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C7" w:rsidRPr="00461576" w:rsidRDefault="00D323C7" w:rsidP="00D323C7">
      <w:pPr>
        <w:spacing w:line="360" w:lineRule="auto"/>
        <w:rPr>
          <w:rFonts w:ascii="黑体" w:eastAsia="黑体" w:hAnsi="黑体"/>
          <w:sz w:val="32"/>
          <w:szCs w:val="21"/>
        </w:rPr>
      </w:pPr>
      <w:r w:rsidRPr="00461576">
        <w:rPr>
          <w:rFonts w:ascii="黑体" w:eastAsia="黑体" w:hAnsi="黑体" w:hint="eastAsia"/>
          <w:sz w:val="32"/>
          <w:szCs w:val="21"/>
        </w:rPr>
        <w:t>附件1</w:t>
      </w:r>
    </w:p>
    <w:p w:rsidR="00D323C7" w:rsidRPr="008E3C01" w:rsidRDefault="00D323C7" w:rsidP="00D323C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E3C01">
        <w:rPr>
          <w:rFonts w:ascii="华文中宋" w:eastAsia="华文中宋" w:hAnsi="华文中宋" w:hint="eastAsia"/>
          <w:b/>
          <w:sz w:val="44"/>
          <w:szCs w:val="44"/>
        </w:rPr>
        <w:t>课程介绍</w:t>
      </w:r>
    </w:p>
    <w:p w:rsidR="00D323C7" w:rsidRPr="005F40CF" w:rsidRDefault="00D323C7" w:rsidP="00D323C7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5F40CF">
        <w:rPr>
          <w:rFonts w:ascii="仿宋_GB2312" w:eastAsia="仿宋_GB2312" w:hAnsi="仿宋" w:hint="eastAsia"/>
          <w:b/>
          <w:bCs/>
          <w:sz w:val="32"/>
          <w:szCs w:val="32"/>
        </w:rPr>
        <w:t>大咖讲座：</w:t>
      </w:r>
      <w:r>
        <w:rPr>
          <w:rFonts w:ascii="仿宋_GB2312" w:eastAsia="仿宋_GB2312" w:hAnsi="仿宋" w:hint="eastAsia"/>
          <w:bCs/>
          <w:sz w:val="32"/>
          <w:szCs w:val="32"/>
        </w:rPr>
        <w:t>7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场讲座</w:t>
      </w:r>
      <w:r>
        <w:rPr>
          <w:rFonts w:ascii="仿宋_GB2312" w:eastAsia="仿宋_GB2312" w:hAnsi="仿宋" w:hint="eastAsia"/>
          <w:bCs/>
          <w:sz w:val="32"/>
          <w:szCs w:val="32"/>
        </w:rPr>
        <w:t>紧扣年度热点，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涵盖了</w:t>
      </w:r>
      <w:r>
        <w:rPr>
          <w:rFonts w:ascii="仿宋_GB2312" w:eastAsia="仿宋_GB2312" w:hAnsi="仿宋" w:hint="eastAsia"/>
          <w:bCs/>
          <w:sz w:val="32"/>
          <w:szCs w:val="32"/>
        </w:rPr>
        <w:t>国际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形势、国学智慧、传统文化、身心健康等多个维度，既有</w:t>
      </w:r>
      <w:r>
        <w:rPr>
          <w:rFonts w:ascii="仿宋_GB2312" w:eastAsia="仿宋_GB2312" w:hAnsi="仿宋" w:hint="eastAsia"/>
          <w:bCs/>
          <w:sz w:val="32"/>
          <w:szCs w:val="32"/>
        </w:rPr>
        <w:t>改革开放40年来上海金融的发展历史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，又有</w:t>
      </w:r>
      <w:r>
        <w:rPr>
          <w:rFonts w:ascii="仿宋_GB2312" w:eastAsia="仿宋_GB2312" w:hAnsi="仿宋" w:hint="eastAsia"/>
          <w:bCs/>
          <w:sz w:val="32"/>
          <w:szCs w:val="32"/>
        </w:rPr>
        <w:t>追击热点朝鲜半岛形势分析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；既有对</w:t>
      </w:r>
      <w:r>
        <w:rPr>
          <w:rFonts w:ascii="仿宋_GB2312" w:eastAsia="仿宋_GB2312" w:hAnsi="仿宋" w:hint="eastAsia"/>
          <w:bCs/>
          <w:sz w:val="32"/>
          <w:szCs w:val="32"/>
        </w:rPr>
        <w:t>绿色金融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的关注，也有对文化</w:t>
      </w:r>
      <w:r>
        <w:rPr>
          <w:rFonts w:ascii="仿宋_GB2312" w:eastAsia="仿宋_GB2312" w:hAnsi="仿宋" w:hint="eastAsia"/>
          <w:bCs/>
          <w:sz w:val="32"/>
          <w:szCs w:val="32"/>
        </w:rPr>
        <w:t>艺术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、养生健康的传播。</w:t>
      </w:r>
    </w:p>
    <w:p w:rsidR="00D323C7" w:rsidRPr="00A50539" w:rsidRDefault="00D323C7" w:rsidP="00D323C7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文化</w:t>
      </w:r>
      <w:r w:rsidRPr="005F40CF">
        <w:rPr>
          <w:rFonts w:ascii="仿宋_GB2312" w:eastAsia="仿宋_GB2312" w:hAnsi="仿宋" w:hint="eastAsia"/>
          <w:b/>
          <w:bCs/>
          <w:sz w:val="32"/>
          <w:szCs w:val="32"/>
        </w:rPr>
        <w:t>艺术体验：</w:t>
      </w:r>
      <w:r>
        <w:rPr>
          <w:rFonts w:ascii="仿宋_GB2312" w:eastAsia="仿宋_GB2312" w:hAnsi="仿宋" w:hint="eastAsia"/>
          <w:bCs/>
          <w:sz w:val="32"/>
          <w:szCs w:val="32"/>
        </w:rPr>
        <w:t>增强</w:t>
      </w:r>
      <w:r w:rsidRPr="006B7C12">
        <w:rPr>
          <w:rFonts w:ascii="仿宋_GB2312" w:eastAsia="仿宋_GB2312" w:hAnsi="仿宋" w:hint="eastAsia"/>
          <w:bCs/>
          <w:sz w:val="32"/>
          <w:szCs w:val="32"/>
        </w:rPr>
        <w:t>“文化自信”</w:t>
      </w:r>
      <w:r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授课与欣赏</w:t>
      </w:r>
      <w:r>
        <w:rPr>
          <w:rFonts w:ascii="仿宋_GB2312" w:eastAsia="仿宋_GB2312" w:hAnsi="仿宋" w:hint="eastAsia"/>
          <w:bCs/>
          <w:sz w:val="32"/>
          <w:szCs w:val="32"/>
        </w:rPr>
        <w:t>体验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相结合</w:t>
      </w:r>
      <w:r>
        <w:rPr>
          <w:rFonts w:ascii="仿宋_GB2312" w:eastAsia="仿宋_GB2312" w:hAnsi="仿宋" w:hint="eastAsia"/>
          <w:bCs/>
          <w:sz w:val="32"/>
          <w:szCs w:val="32"/>
        </w:rPr>
        <w:t>，继第二期的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《走进古典音乐世界》</w:t>
      </w:r>
      <w:r>
        <w:rPr>
          <w:rFonts w:ascii="仿宋_GB2312" w:eastAsia="仿宋_GB2312" w:hAnsi="仿宋" w:hint="eastAsia"/>
          <w:bCs/>
          <w:sz w:val="32"/>
          <w:szCs w:val="32"/>
        </w:rPr>
        <w:t>和第三期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《走进昆剧艺术》</w:t>
      </w:r>
      <w:r>
        <w:rPr>
          <w:rFonts w:ascii="仿宋_GB2312" w:eastAsia="仿宋_GB2312" w:hAnsi="仿宋" w:hint="eastAsia"/>
          <w:bCs/>
          <w:sz w:val="32"/>
          <w:szCs w:val="32"/>
        </w:rPr>
        <w:t>之后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，今年</w:t>
      </w:r>
      <w:r>
        <w:rPr>
          <w:rFonts w:ascii="仿宋_GB2312" w:eastAsia="仿宋_GB2312" w:hAnsi="仿宋" w:hint="eastAsia"/>
          <w:bCs/>
          <w:sz w:val="32"/>
          <w:szCs w:val="32"/>
        </w:rPr>
        <w:t>的</w:t>
      </w:r>
      <w:r w:rsidRPr="009B252A">
        <w:rPr>
          <w:rFonts w:ascii="仿宋_GB2312" w:eastAsia="仿宋_GB2312" w:hAnsi="仿宋" w:hint="eastAsia"/>
          <w:bCs/>
          <w:sz w:val="32"/>
          <w:szCs w:val="32"/>
        </w:rPr>
        <w:t>《评弹艺术的历史与传承》</w:t>
      </w:r>
      <w:r>
        <w:rPr>
          <w:rFonts w:ascii="仿宋_GB2312" w:eastAsia="仿宋_GB2312" w:hAnsi="仿宋" w:hint="eastAsia"/>
          <w:bCs/>
          <w:sz w:val="32"/>
          <w:szCs w:val="32"/>
        </w:rPr>
        <w:t>，将带学员领略苏州评弹这门</w:t>
      </w:r>
      <w:r w:rsidRPr="00A50539">
        <w:rPr>
          <w:rFonts w:ascii="仿宋_GB2312" w:eastAsia="仿宋_GB2312" w:hAnsi="仿宋"/>
          <w:bCs/>
          <w:sz w:val="32"/>
          <w:szCs w:val="32"/>
        </w:rPr>
        <w:t>古老、优美的传统说唱艺术</w:t>
      </w:r>
      <w:r w:rsidRPr="00A50539">
        <w:rPr>
          <w:rFonts w:ascii="仿宋_GB2312" w:eastAsia="仿宋_GB2312" w:hAnsi="仿宋" w:hint="eastAsia"/>
          <w:bCs/>
          <w:sz w:val="32"/>
          <w:szCs w:val="32"/>
        </w:rPr>
        <w:t>。</w:t>
      </w:r>
      <w:r>
        <w:rPr>
          <w:rFonts w:ascii="仿宋_GB2312" w:eastAsia="仿宋_GB2312" w:hAnsi="仿宋" w:hint="eastAsia"/>
          <w:bCs/>
          <w:sz w:val="32"/>
          <w:szCs w:val="32"/>
        </w:rPr>
        <w:t>今年新增文化体验内容《茶文化的艺术传承》，让学员了解茶道、茶德、茶艺等中华民族茶文化的悠久历史。</w:t>
      </w:r>
    </w:p>
    <w:p w:rsidR="00D323C7" w:rsidRDefault="00D323C7" w:rsidP="00D323C7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5F40CF">
        <w:rPr>
          <w:rFonts w:ascii="仿宋_GB2312" w:eastAsia="仿宋_GB2312" w:hAnsi="仿宋" w:hint="eastAsia"/>
          <w:b/>
          <w:bCs/>
          <w:sz w:val="32"/>
          <w:szCs w:val="32"/>
        </w:rPr>
        <w:t>跨界交流：</w:t>
      </w:r>
      <w:r w:rsidRPr="009B252A">
        <w:rPr>
          <w:rFonts w:ascii="仿宋_GB2312" w:eastAsia="仿宋_GB2312" w:hAnsi="仿宋" w:hint="eastAsia"/>
          <w:bCs/>
          <w:sz w:val="32"/>
          <w:szCs w:val="32"/>
        </w:rPr>
        <w:t>去年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首次引入现场教学形式，走进中国商飞上海飞机设计研究院，围绕“大飞机与中国梦”，通过参观、交流和互动，让学员实地感受</w:t>
      </w:r>
      <w:r>
        <w:rPr>
          <w:rFonts w:ascii="仿宋_GB2312" w:eastAsia="仿宋_GB2312" w:hAnsi="仿宋" w:hint="eastAsia"/>
          <w:bCs/>
          <w:sz w:val="32"/>
          <w:szCs w:val="32"/>
        </w:rPr>
        <w:t>到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“中国智造”的独特魅力。</w:t>
      </w:r>
      <w:r>
        <w:rPr>
          <w:rFonts w:ascii="仿宋_GB2312" w:eastAsia="仿宋_GB2312" w:hAnsi="仿宋" w:hint="eastAsia"/>
          <w:bCs/>
          <w:sz w:val="32"/>
          <w:szCs w:val="32"/>
        </w:rPr>
        <w:t>今年将带学员走进上海数据交易中心，了解“</w:t>
      </w:r>
      <w:r w:rsidRPr="009B252A">
        <w:rPr>
          <w:rFonts w:ascii="仿宋_GB2312" w:eastAsia="仿宋_GB2312" w:hAnsi="仿宋" w:hint="eastAsia"/>
          <w:bCs/>
          <w:sz w:val="32"/>
          <w:szCs w:val="32"/>
        </w:rPr>
        <w:t>大数据应用与智慧城市建设</w:t>
      </w:r>
      <w:r>
        <w:rPr>
          <w:rFonts w:ascii="仿宋_GB2312" w:eastAsia="仿宋_GB2312" w:hAnsi="仿宋"/>
          <w:bCs/>
          <w:sz w:val="32"/>
          <w:szCs w:val="32"/>
        </w:rPr>
        <w:t>”</w:t>
      </w:r>
      <w:r>
        <w:rPr>
          <w:rFonts w:ascii="仿宋_GB2312" w:eastAsia="仿宋_GB2312" w:hAnsi="仿宋" w:hint="eastAsia"/>
          <w:bCs/>
          <w:sz w:val="32"/>
          <w:szCs w:val="32"/>
        </w:rPr>
        <w:t>,探寻未来城市的发展方向。</w:t>
      </w:r>
    </w:p>
    <w:p w:rsidR="00D323C7" w:rsidRPr="00A778BC" w:rsidRDefault="00D323C7" w:rsidP="00D323C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具体课程</w:t>
      </w:r>
      <w:r w:rsidRPr="00A778BC">
        <w:rPr>
          <w:rFonts w:ascii="仿宋_GB2312" w:eastAsia="仿宋_GB2312" w:hAnsi="仿宋" w:hint="eastAsia"/>
          <w:bCs/>
          <w:sz w:val="32"/>
          <w:szCs w:val="32"/>
        </w:rPr>
        <w:t>见下表：</w:t>
      </w:r>
    </w:p>
    <w:p w:rsidR="00D323C7" w:rsidRPr="00A778BC" w:rsidRDefault="00D323C7" w:rsidP="00D323C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  <w:sectPr w:rsidR="00D323C7" w:rsidRPr="00A778BC" w:rsidSect="00AB19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323C7" w:rsidRPr="007C0861" w:rsidRDefault="00981FE5" w:rsidP="00981FE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lastRenderedPageBreak/>
        <w:t xml:space="preserve">          </w:t>
      </w:r>
      <w:r w:rsidR="00D323C7" w:rsidRPr="007C0861">
        <w:rPr>
          <w:rFonts w:ascii="黑体" w:eastAsia="黑体" w:hAnsi="华文中宋" w:hint="eastAsia"/>
          <w:sz w:val="36"/>
          <w:szCs w:val="36"/>
        </w:rPr>
        <w:t>第四期“金英</w:t>
      </w:r>
      <w:r w:rsidR="00D323C7">
        <w:rPr>
          <w:rFonts w:ascii="黑体" w:eastAsia="黑体" w:hAnsi="华文中宋" w:hint="eastAsia"/>
          <w:sz w:val="36"/>
          <w:szCs w:val="36"/>
        </w:rPr>
        <w:t>汇</w:t>
      </w:r>
      <w:r w:rsidR="00D323C7" w:rsidRPr="007C0861">
        <w:rPr>
          <w:rFonts w:ascii="黑体" w:eastAsia="黑体" w:hAnsi="华文中宋" w:hint="eastAsia"/>
          <w:sz w:val="36"/>
          <w:szCs w:val="36"/>
        </w:rPr>
        <w:t>坛”高级研修班课程表</w:t>
      </w:r>
    </w:p>
    <w:tbl>
      <w:tblPr>
        <w:tblW w:w="14288" w:type="dxa"/>
        <w:tblInd w:w="5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693"/>
        <w:gridCol w:w="6946"/>
        <w:gridCol w:w="2268"/>
      </w:tblGrid>
      <w:tr w:rsidR="00D323C7" w:rsidRPr="00B16757" w:rsidTr="00981FE5">
        <w:trPr>
          <w:trHeight w:val="451"/>
        </w:trPr>
        <w:tc>
          <w:tcPr>
            <w:tcW w:w="2381" w:type="dxa"/>
            <w:tcBorders>
              <w:bottom w:val="double" w:sz="4" w:space="0" w:color="auto"/>
            </w:tcBorders>
            <w:shd w:val="clear" w:color="auto" w:fill="F3F3F3"/>
          </w:tcPr>
          <w:p w:rsidR="00D323C7" w:rsidRPr="00933D85" w:rsidRDefault="00D323C7" w:rsidP="00D76546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933D85">
              <w:rPr>
                <w:rFonts w:ascii="黑体" w:eastAsia="黑体" w:hAnsi="宋体" w:hint="eastAsia"/>
                <w:sz w:val="30"/>
                <w:szCs w:val="30"/>
              </w:rPr>
              <w:t>内容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3F3F3"/>
          </w:tcPr>
          <w:p w:rsidR="00D323C7" w:rsidRPr="00933D85" w:rsidRDefault="00D323C7" w:rsidP="00D76546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933D85">
              <w:rPr>
                <w:rFonts w:ascii="黑体" w:eastAsia="黑体" w:hAnsi="宋体" w:hint="eastAsia"/>
                <w:sz w:val="30"/>
                <w:szCs w:val="30"/>
              </w:rPr>
              <w:t>时间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F3F3F3"/>
          </w:tcPr>
          <w:p w:rsidR="00D323C7" w:rsidRPr="00933D85" w:rsidRDefault="00D323C7" w:rsidP="00D76546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933D85">
              <w:rPr>
                <w:rFonts w:ascii="黑体" w:eastAsia="黑体" w:hAnsi="宋体" w:hint="eastAsia"/>
                <w:sz w:val="30"/>
                <w:szCs w:val="30"/>
              </w:rPr>
              <w:t>师资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3F3F3"/>
          </w:tcPr>
          <w:p w:rsidR="00D323C7" w:rsidRPr="00933D85" w:rsidRDefault="00D323C7" w:rsidP="00D76546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933D85">
              <w:rPr>
                <w:rFonts w:ascii="黑体" w:eastAsia="黑体" w:hAnsi="宋体" w:hint="eastAsia"/>
                <w:sz w:val="30"/>
                <w:szCs w:val="30"/>
              </w:rPr>
              <w:t>方式</w:t>
            </w:r>
          </w:p>
        </w:tc>
      </w:tr>
      <w:tr w:rsidR="00D323C7" w:rsidRPr="00B17462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《上海金融改革开放》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9月15日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9：00-12：00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爱建集团公司副董事长，上海金融业联合会副理事长；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曾任上海上市公司资产重组领导小组办公室主任、上海市金融服务办公室副主任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范永进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大咖讲座</w:t>
            </w:r>
          </w:p>
        </w:tc>
      </w:tr>
      <w:tr w:rsidR="00D323C7" w:rsidRPr="00B17462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《朝鲜半岛形势》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9月15日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13：30-16：30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复旦大学朝韩研究中心主任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，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兼任上海市朝鲜半岛研究会秘书长、国务院发展研究中心世界发展研究所学术委员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郑继永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大咖讲座</w:t>
            </w:r>
          </w:p>
        </w:tc>
      </w:tr>
      <w:tr w:rsidR="00D323C7" w:rsidRPr="00B17462" w:rsidTr="00981FE5">
        <w:trPr>
          <w:trHeight w:val="567"/>
        </w:trPr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《调神与养生》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10月13日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9：00-12：00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沛隆堂程氏医学第八代传人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程门雪学术传承人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武当正宗淮河派第二十三代掌门人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程剑峰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大咖讲座</w:t>
            </w:r>
          </w:p>
        </w:tc>
      </w:tr>
      <w:tr w:rsidR="00D323C7" w:rsidRPr="00B17462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《评弹艺术的历史与传承》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10月13日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13：30-16：30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艺术中心编剧及特约演员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施川</w:t>
            </w:r>
          </w:p>
          <w:p w:rsidR="00D323C7" w:rsidRPr="008458E5" w:rsidRDefault="00D323C7" w:rsidP="00D7654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评弹表演艺术家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建东评弹工作室创始人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国家一级演员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濮建东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文化艺术体验</w:t>
            </w:r>
          </w:p>
        </w:tc>
      </w:tr>
      <w:tr w:rsidR="00D323C7" w:rsidRPr="00B17462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《茶文化的艺术传承》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10月20日（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9：00-12：00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鲍丽丽讲师的茶仙子团队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赵颖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文化艺术体验</w:t>
            </w:r>
          </w:p>
        </w:tc>
      </w:tr>
      <w:tr w:rsidR="00D323C7" w:rsidRPr="00B17462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《中华智慧冷学系列—止学》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10月27日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9：00-12：00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温州大学瓯江国学研究院副院长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浙江大学国学总裁班主讲导师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厦门大学国学总裁班主讲导师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中国企业空间规划师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翟一名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大咖讲座</w:t>
            </w:r>
          </w:p>
        </w:tc>
      </w:tr>
      <w:tr w:rsidR="00D323C7" w:rsidRPr="00DB1706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《绿色金融》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10月27日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13：30-16：30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亚洲投资者学会秘书长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国务院国资委研究中心特邀专家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清华大学经济外交研究中心兼职研究员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刘东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大咖讲座</w:t>
            </w:r>
          </w:p>
        </w:tc>
      </w:tr>
      <w:tr w:rsidR="00D323C7" w:rsidRPr="00861EA8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企业参观、跨界交流                     “大数据应用与智慧城市建设”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11月2日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参观活动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（选修）</w:t>
            </w:r>
          </w:p>
        </w:tc>
      </w:tr>
      <w:tr w:rsidR="00D323C7" w:rsidRPr="00DB1706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《正念赋能领导力》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11月17日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9：00-12：00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企业教练心理顾问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养生禅修易学导师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德瑞姆心理咨询专家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美国A.C.H.E临床催眠治疗师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国家注册心理咨询师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7C0861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山励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大咖讲座</w:t>
            </w:r>
          </w:p>
        </w:tc>
      </w:tr>
      <w:tr w:rsidR="00D323C7" w:rsidRPr="004015F8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《中国非遗与传统文化——香道》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Default="00D323C7" w:rsidP="00D7654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11月17日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13：30-16：30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香学艺术家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太月香学创始人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中国香文化研习班创办人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C0861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中国香文化非遗委员会副主任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7C0861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罗子杰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大咖讲座</w:t>
            </w:r>
          </w:p>
        </w:tc>
      </w:tr>
      <w:tr w:rsidR="00D323C7" w:rsidRPr="004015F8" w:rsidTr="00981FE5">
        <w:trPr>
          <w:trHeight w:val="567"/>
        </w:trPr>
        <w:tc>
          <w:tcPr>
            <w:tcW w:w="2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7C0861" w:rsidRDefault="00D323C7" w:rsidP="00D7654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C0861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 xml:space="preserve">　结业仪式    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23C7" w:rsidRPr="008458E5" w:rsidRDefault="00D323C7" w:rsidP="00D7654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12月1日</w:t>
            </w: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3C7" w:rsidRPr="008458E5" w:rsidRDefault="00D323C7" w:rsidP="00D7654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45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优秀表彰、结业仪式                               </w:t>
            </w:r>
          </w:p>
        </w:tc>
      </w:tr>
    </w:tbl>
    <w:p w:rsidR="007E52D7" w:rsidRPr="00D323C7" w:rsidRDefault="00D323C7" w:rsidP="00981FE5">
      <w:pPr>
        <w:spacing w:line="276" w:lineRule="auto"/>
        <w:ind w:left="709"/>
        <w:jc w:val="left"/>
      </w:pPr>
      <w:r w:rsidRPr="007C0861">
        <w:rPr>
          <w:rFonts w:hint="eastAsia"/>
          <w:b/>
        </w:rPr>
        <w:t>说明：</w:t>
      </w:r>
      <w:r>
        <w:rPr>
          <w:rFonts w:hint="eastAsia"/>
        </w:rPr>
        <w:t>结业仪式地点待定；除</w:t>
      </w:r>
      <w:r w:rsidRPr="007C0861">
        <w:rPr>
          <w:rFonts w:hint="eastAsia"/>
        </w:rPr>
        <w:t>《茶文化的艺术传承》</w:t>
      </w:r>
      <w:r>
        <w:rPr>
          <w:rFonts w:hint="eastAsia"/>
        </w:rPr>
        <w:t>、《</w:t>
      </w:r>
      <w:r w:rsidRPr="007C0861">
        <w:rPr>
          <w:rFonts w:hint="eastAsia"/>
        </w:rPr>
        <w:t>大数据应用与智慧城市建设</w:t>
      </w:r>
      <w:r>
        <w:rPr>
          <w:rFonts w:hint="eastAsia"/>
        </w:rPr>
        <w:t>》外，其余课程授课地点均为上海外服（集团）有限公司外服大厦</w:t>
      </w:r>
      <w:r>
        <w:rPr>
          <w:rFonts w:hint="eastAsia"/>
        </w:rPr>
        <w:t>3</w:t>
      </w:r>
      <w:r>
        <w:rPr>
          <w:rFonts w:hint="eastAsia"/>
        </w:rPr>
        <w:t>楼虹桥厅（虹口区曲阳路</w:t>
      </w:r>
      <w:r>
        <w:rPr>
          <w:rFonts w:hint="eastAsia"/>
        </w:rPr>
        <w:t>1000</w:t>
      </w:r>
      <w:r w:rsidR="00981FE5">
        <w:rPr>
          <w:rFonts w:hint="eastAsia"/>
        </w:rPr>
        <w:t>号）。</w:t>
      </w:r>
    </w:p>
    <w:sectPr w:rsidR="007E52D7" w:rsidRPr="00D323C7" w:rsidSect="00981FE5">
      <w:pgSz w:w="16838" w:h="11906" w:orient="landscape"/>
      <w:pgMar w:top="720" w:right="2663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45" w:rsidRDefault="00966A45" w:rsidP="00981FE5">
      <w:r>
        <w:separator/>
      </w:r>
    </w:p>
  </w:endnote>
  <w:endnote w:type="continuationSeparator" w:id="1">
    <w:p w:rsidR="00966A45" w:rsidRDefault="00966A45" w:rsidP="009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45" w:rsidRDefault="00966A45" w:rsidP="00981FE5">
      <w:r>
        <w:separator/>
      </w:r>
    </w:p>
  </w:footnote>
  <w:footnote w:type="continuationSeparator" w:id="1">
    <w:p w:rsidR="00966A45" w:rsidRDefault="00966A45" w:rsidP="0098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C7"/>
    <w:rsid w:val="004360CA"/>
    <w:rsid w:val="00461576"/>
    <w:rsid w:val="0063785A"/>
    <w:rsid w:val="00782E60"/>
    <w:rsid w:val="007E52D7"/>
    <w:rsid w:val="00966A45"/>
    <w:rsid w:val="00981FE5"/>
    <w:rsid w:val="00C5520A"/>
    <w:rsid w:val="00D3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FE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F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2018-09-06T03:57:00Z</dcterms:created>
  <dcterms:modified xsi:type="dcterms:W3CDTF">2018-09-06T04:07:00Z</dcterms:modified>
</cp:coreProperties>
</file>