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B4186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00000" w:rsidRDefault="002B4186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承诺书参考样本</w:t>
      </w:r>
    </w:p>
    <w:p w:rsidR="00000000" w:rsidRDefault="002B4186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（提取申请人为已故存款人的公证遗嘱</w:t>
      </w:r>
    </w:p>
    <w:p w:rsidR="00000000" w:rsidRDefault="002B4186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指定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继承人或受遗赠人）</w:t>
      </w:r>
    </w:p>
    <w:p w:rsidR="00000000" w:rsidRDefault="002B4186">
      <w:pPr>
        <w:ind w:firstLine="564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2B4186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（银行业金融机构名称）：</w:t>
      </w:r>
    </w:p>
    <w:p w:rsidR="00000000" w:rsidRDefault="002B418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，证件号码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，与存款人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的关系是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。本人现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申请提取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在你行遗留的小额存款（账户号码为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），特承诺如下：</w:t>
      </w:r>
    </w:p>
    <w:p w:rsidR="00000000" w:rsidRDefault="002B418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一、本人在办理提取业务时所作的陈述和所提交的材料均真实无误；</w:t>
      </w:r>
    </w:p>
    <w:p w:rsidR="00000000" w:rsidRDefault="002B418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二、本人经与其他所有继承人核实后确认，未发现</w:t>
      </w:r>
      <w:r>
        <w:rPr>
          <w:rFonts w:ascii="仿宋_GB2312" w:eastAsia="仿宋_GB2312" w:hAnsi="仿宋_GB2312" w:cs="仿宋_GB2312" w:hint="eastAsia"/>
          <w:sz w:val="32"/>
          <w:szCs w:val="32"/>
        </w:rPr>
        <w:t>存款人</w:t>
      </w:r>
      <w:r>
        <w:rPr>
          <w:rFonts w:ascii="仿宋_GB2312" w:eastAsia="仿宋_GB2312" w:hAnsi="仿宋_GB2312" w:cs="仿宋_GB2312" w:hint="eastAsia"/>
          <w:sz w:val="32"/>
          <w:szCs w:val="32"/>
        </w:rPr>
        <w:t>生前订立了其他内容相抵触的有效遗嘱或者遗赠扶养协议；</w:t>
      </w:r>
    </w:p>
    <w:p w:rsidR="00000000" w:rsidRDefault="002B418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三、本人同意一次性提</w:t>
      </w:r>
      <w:r>
        <w:rPr>
          <w:rFonts w:ascii="仿宋_GB2312" w:eastAsia="仿宋_GB2312" w:hAnsi="仿宋_GB2312" w:cs="仿宋_GB2312" w:hint="eastAsia"/>
          <w:sz w:val="32"/>
          <w:szCs w:val="32"/>
        </w:rPr>
        <w:t>取账户内全部资金，并同意在提取完毕后注销账户；</w:t>
      </w:r>
    </w:p>
    <w:p w:rsidR="00000000" w:rsidRDefault="002B418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四、本人领取存款后，将尽到妥善保管义务，并依法与其他全体继承人协商分配所提取的款项；</w:t>
      </w:r>
    </w:p>
    <w:p w:rsidR="00000000" w:rsidRDefault="002B418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五、如有其他继承人或者利害关系人向你行主张分配上述款项的权利，由本人负责处理相关争议并承担赔偿责任；</w:t>
      </w:r>
    </w:p>
    <w:p w:rsidR="00000000" w:rsidRDefault="002B418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六、本人愿意承担违反本承诺的法律责任。</w:t>
      </w:r>
    </w:p>
    <w:p w:rsidR="00000000" w:rsidRDefault="002B418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2B4186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2B418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（亲笔签名）</w:t>
      </w:r>
    </w:p>
    <w:p w:rsidR="002B4186" w:rsidRDefault="002B4186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B4186">
      <w:footerReference w:type="default" r:id="rId6"/>
      <w:pgSz w:w="11906" w:h="16838"/>
      <w:pgMar w:top="1440" w:right="1531" w:bottom="1440" w:left="1531" w:header="851" w:footer="992" w:gutter="0"/>
      <w:pgNumType w:fmt="numberInDash" w:start="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86" w:rsidRDefault="002B4186" w:rsidP="00E2789F">
      <w:r>
        <w:separator/>
      </w:r>
    </w:p>
  </w:endnote>
  <w:endnote w:type="continuationSeparator" w:id="0">
    <w:p w:rsidR="002B4186" w:rsidRDefault="002B4186" w:rsidP="00E27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418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9" o:spid="_x0000_s2049" type="#_x0000_t202" style="position:absolute;margin-left:0;margin-top:0;width:9.05pt;height:10.35pt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2B4186">
                <w:pPr>
                  <w:snapToGrid w:val="0"/>
                  <w:rPr>
                    <w:rFonts w:hint="eastAsia"/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fldChar w:fldCharType="begin"/>
                </w:r>
                <w:r>
                  <w:rPr>
                    <w:rFonts w:hint="eastAsia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Cs w:val="21"/>
                  </w:rPr>
                  <w:fldChar w:fldCharType="separate"/>
                </w:r>
                <w:r w:rsidR="007437DC" w:rsidRPr="007437DC">
                  <w:rPr>
                    <w:noProof/>
                    <w:szCs w:val="21"/>
                    <w:lang w:val="en-US" w:eastAsia="zh-CN"/>
                  </w:rPr>
                  <w:t>-</w:t>
                </w:r>
                <w:r w:rsidR="007437DC">
                  <w:rPr>
                    <w:noProof/>
                    <w:szCs w:val="21"/>
                  </w:rPr>
                  <w:t xml:space="preserve"> 8 -</w:t>
                </w:r>
                <w:r>
                  <w:rPr>
                    <w:rFonts w:hint="eastAsia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86" w:rsidRDefault="002B4186" w:rsidP="00E2789F">
      <w:r>
        <w:separator/>
      </w:r>
    </w:p>
  </w:footnote>
  <w:footnote w:type="continuationSeparator" w:id="0">
    <w:p w:rsidR="002B4186" w:rsidRDefault="002B4186" w:rsidP="00E27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6025D9"/>
    <w:rsid w:val="002B4186"/>
    <w:rsid w:val="005D2519"/>
    <w:rsid w:val="007437DC"/>
    <w:rsid w:val="01600D06"/>
    <w:rsid w:val="01AA06C3"/>
    <w:rsid w:val="04764665"/>
    <w:rsid w:val="04C112CF"/>
    <w:rsid w:val="05BE7734"/>
    <w:rsid w:val="060263C8"/>
    <w:rsid w:val="06AB6D79"/>
    <w:rsid w:val="07722E73"/>
    <w:rsid w:val="08634E89"/>
    <w:rsid w:val="09A01E63"/>
    <w:rsid w:val="0C8A34FC"/>
    <w:rsid w:val="0EEB7207"/>
    <w:rsid w:val="0F5B7BDE"/>
    <w:rsid w:val="137F4C5D"/>
    <w:rsid w:val="164B59AD"/>
    <w:rsid w:val="17AF2F49"/>
    <w:rsid w:val="19242C28"/>
    <w:rsid w:val="192569BD"/>
    <w:rsid w:val="1CAC015E"/>
    <w:rsid w:val="1D895094"/>
    <w:rsid w:val="1DA426D8"/>
    <w:rsid w:val="1FC1581D"/>
    <w:rsid w:val="23A83B89"/>
    <w:rsid w:val="240D0420"/>
    <w:rsid w:val="299F2818"/>
    <w:rsid w:val="29F72A49"/>
    <w:rsid w:val="2D277C1C"/>
    <w:rsid w:val="2D7A69B8"/>
    <w:rsid w:val="2DBB1C0B"/>
    <w:rsid w:val="32432D67"/>
    <w:rsid w:val="35366AE2"/>
    <w:rsid w:val="365B72D3"/>
    <w:rsid w:val="36F67ADA"/>
    <w:rsid w:val="38E9509F"/>
    <w:rsid w:val="42AF156F"/>
    <w:rsid w:val="44593B89"/>
    <w:rsid w:val="45520702"/>
    <w:rsid w:val="475E131A"/>
    <w:rsid w:val="485A696B"/>
    <w:rsid w:val="49E60ABF"/>
    <w:rsid w:val="4DB8031C"/>
    <w:rsid w:val="501C335D"/>
    <w:rsid w:val="512E0B59"/>
    <w:rsid w:val="516025D9"/>
    <w:rsid w:val="53D37AB1"/>
    <w:rsid w:val="57C25613"/>
    <w:rsid w:val="5C43673E"/>
    <w:rsid w:val="5D4B6615"/>
    <w:rsid w:val="5FD81203"/>
    <w:rsid w:val="60441B93"/>
    <w:rsid w:val="63780379"/>
    <w:rsid w:val="714567C8"/>
    <w:rsid w:val="734809A3"/>
    <w:rsid w:val="752F06F2"/>
    <w:rsid w:val="797E74F9"/>
    <w:rsid w:val="7C246F1F"/>
    <w:rsid w:val="7D1A2B5B"/>
    <w:rsid w:val="7DC371EA"/>
    <w:rsid w:val="7E460BF1"/>
    <w:rsid w:val="7EAA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关于简化提取已故存款人小额存款</dc:title>
  <dc:creator>Administrator</dc:creator>
  <cp:lastModifiedBy>xubinxin</cp:lastModifiedBy>
  <cp:revision>2</cp:revision>
  <cp:lastPrinted>2020-12-28T04:44:00Z</cp:lastPrinted>
  <dcterms:created xsi:type="dcterms:W3CDTF">2021-02-05T06:06:00Z</dcterms:created>
  <dcterms:modified xsi:type="dcterms:W3CDTF">2021-02-05T06:06:00Z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