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F8" w:rsidRPr="00CE2388" w:rsidRDefault="0092493C" w:rsidP="000E624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2021年</w:t>
      </w:r>
      <w:r w:rsidR="00B02513">
        <w:rPr>
          <w:rFonts w:ascii="黑体" w:eastAsia="黑体" w:hAnsi="黑体" w:hint="eastAsia"/>
          <w:sz w:val="32"/>
          <w:szCs w:val="32"/>
        </w:rPr>
        <w:t>7</w:t>
      </w:r>
      <w:r w:rsidR="00555BCF">
        <w:rPr>
          <w:rFonts w:ascii="黑体" w:eastAsia="黑体" w:hAnsi="黑体" w:hint="eastAsia"/>
          <w:sz w:val="32"/>
          <w:szCs w:val="32"/>
        </w:rPr>
        <w:t>月</w:t>
      </w:r>
      <w:r w:rsidR="00BC5023" w:rsidRPr="00CE2388">
        <w:rPr>
          <w:rFonts w:ascii="黑体" w:eastAsia="黑体" w:hAnsi="黑体" w:hint="eastAsia"/>
          <w:sz w:val="32"/>
          <w:szCs w:val="32"/>
        </w:rPr>
        <w:t>长三角</w:t>
      </w:r>
      <w:r w:rsidR="00F32D45" w:rsidRPr="00CE2388">
        <w:rPr>
          <w:rFonts w:ascii="黑体" w:eastAsia="黑体" w:hAnsi="黑体" w:hint="eastAsia"/>
          <w:sz w:val="32"/>
          <w:szCs w:val="32"/>
        </w:rPr>
        <w:t>地区</w:t>
      </w:r>
      <w:r w:rsidR="00DF70C4" w:rsidRPr="00CE2388">
        <w:rPr>
          <w:rFonts w:ascii="黑体" w:eastAsia="黑体" w:hAnsi="黑体" w:hint="eastAsia"/>
          <w:sz w:val="32"/>
          <w:szCs w:val="32"/>
        </w:rPr>
        <w:t>货币信贷运行情况</w:t>
      </w:r>
    </w:p>
    <w:p w:rsidR="00043E2D" w:rsidRPr="00B02513" w:rsidRDefault="00043E2D" w:rsidP="00043E2D">
      <w:pPr>
        <w:adjustRightInd w:val="0"/>
        <w:snapToGrid w:val="0"/>
        <w:spacing w:line="360" w:lineRule="auto"/>
        <w:rPr>
          <w:rFonts w:ascii="黑体" w:eastAsia="黑体" w:hAnsi="黑体"/>
          <w:sz w:val="30"/>
          <w:szCs w:val="30"/>
        </w:rPr>
      </w:pPr>
    </w:p>
    <w:p w:rsidR="00820443" w:rsidRPr="000C1780" w:rsidRDefault="00820443" w:rsidP="00D400CC">
      <w:pPr>
        <w:pStyle w:val="a6"/>
        <w:spacing w:line="360" w:lineRule="auto"/>
        <w:ind w:leftChars="0" w:left="0" w:rightChars="0" w:right="0" w:firstLineChars="200" w:firstLine="600"/>
        <w:rPr>
          <w:rFonts w:ascii="黑体" w:eastAsia="黑体"/>
          <w:sz w:val="30"/>
          <w:szCs w:val="30"/>
        </w:rPr>
      </w:pPr>
      <w:r w:rsidRPr="000C1780">
        <w:rPr>
          <w:rFonts w:ascii="黑体" w:eastAsia="黑体" w:hint="eastAsia"/>
          <w:sz w:val="30"/>
          <w:szCs w:val="30"/>
        </w:rPr>
        <w:t>一、人民币贷款增加</w:t>
      </w:r>
      <w:r w:rsidR="00B02513">
        <w:rPr>
          <w:rFonts w:ascii="黑体" w:eastAsia="黑体" w:hint="eastAsia"/>
          <w:sz w:val="30"/>
          <w:szCs w:val="30"/>
        </w:rPr>
        <w:t>2482</w:t>
      </w:r>
      <w:r w:rsidRPr="000C1780">
        <w:rPr>
          <w:rFonts w:ascii="黑体" w:eastAsia="黑体" w:hint="eastAsia"/>
          <w:sz w:val="30"/>
          <w:szCs w:val="30"/>
        </w:rPr>
        <w:t>亿元，外币贷款</w:t>
      </w:r>
      <w:r w:rsidR="00B02513">
        <w:rPr>
          <w:rFonts w:ascii="黑体" w:eastAsia="黑体" w:hint="eastAsia"/>
          <w:sz w:val="30"/>
          <w:szCs w:val="30"/>
        </w:rPr>
        <w:t>减少2</w:t>
      </w:r>
      <w:r w:rsidRPr="000C1780">
        <w:rPr>
          <w:rFonts w:ascii="黑体" w:eastAsia="黑体" w:hint="eastAsia"/>
          <w:sz w:val="30"/>
          <w:szCs w:val="30"/>
        </w:rPr>
        <w:t>亿美元</w:t>
      </w:r>
    </w:p>
    <w:p w:rsidR="002A6EEC" w:rsidRDefault="00B02513" w:rsidP="005A7C0C">
      <w:pPr>
        <w:pStyle w:val="a6"/>
        <w:spacing w:line="360" w:lineRule="auto"/>
        <w:ind w:leftChars="0" w:left="0" w:rightChars="0" w:right="0" w:firstLineChars="200" w:firstLine="600"/>
        <w:rPr>
          <w:rFonts w:hAnsi="华文仿宋"/>
          <w:sz w:val="30"/>
          <w:szCs w:val="30"/>
        </w:rPr>
      </w:pPr>
      <w:r>
        <w:rPr>
          <w:rFonts w:hAnsi="华文仿宋" w:hint="eastAsia"/>
          <w:sz w:val="30"/>
          <w:szCs w:val="30"/>
        </w:rPr>
        <w:t>7</w:t>
      </w:r>
      <w:r w:rsidR="00555BCF">
        <w:rPr>
          <w:rFonts w:hAnsi="华文仿宋" w:hint="eastAsia"/>
          <w:sz w:val="30"/>
          <w:szCs w:val="30"/>
        </w:rPr>
        <w:t>月</w:t>
      </w:r>
      <w:r w:rsidR="00B90C64">
        <w:rPr>
          <w:rFonts w:hAnsi="华文仿宋" w:hint="eastAsia"/>
          <w:sz w:val="30"/>
          <w:szCs w:val="30"/>
        </w:rPr>
        <w:t>末，长三角</w:t>
      </w:r>
      <w:r w:rsidR="00E13BA3">
        <w:rPr>
          <w:rFonts w:hAnsi="华文仿宋" w:hint="eastAsia"/>
          <w:sz w:val="30"/>
          <w:szCs w:val="30"/>
        </w:rPr>
        <w:t>地区</w:t>
      </w:r>
      <w:r w:rsidR="00B90C64">
        <w:rPr>
          <w:rFonts w:hAnsi="华文仿宋" w:hint="eastAsia"/>
          <w:sz w:val="30"/>
          <w:szCs w:val="30"/>
        </w:rPr>
        <w:t>本外币各项贷款</w:t>
      </w:r>
      <w:r w:rsidR="00B90C64">
        <w:rPr>
          <w:rStyle w:val="a8"/>
          <w:rFonts w:hAnsi="华文仿宋"/>
          <w:sz w:val="30"/>
          <w:szCs w:val="30"/>
        </w:rPr>
        <w:footnoteReference w:id="1"/>
      </w:r>
      <w:r w:rsidR="00B90C64">
        <w:rPr>
          <w:rFonts w:hAnsi="华文仿宋" w:hint="eastAsia"/>
          <w:sz w:val="30"/>
          <w:szCs w:val="30"/>
        </w:rPr>
        <w:t>余额</w:t>
      </w:r>
      <w:r>
        <w:rPr>
          <w:rFonts w:hAnsi="华文仿宋" w:hint="eastAsia"/>
          <w:sz w:val="30"/>
          <w:szCs w:val="30"/>
        </w:rPr>
        <w:t>48.02</w:t>
      </w:r>
      <w:proofErr w:type="gramStart"/>
      <w:r w:rsidR="00B90C64">
        <w:rPr>
          <w:rFonts w:hAnsi="华文仿宋" w:hint="eastAsia"/>
          <w:sz w:val="30"/>
          <w:szCs w:val="30"/>
        </w:rPr>
        <w:t>万亿</w:t>
      </w:r>
      <w:proofErr w:type="gramEnd"/>
      <w:r w:rsidR="00B90C64">
        <w:rPr>
          <w:rFonts w:hAnsi="华文仿宋" w:hint="eastAsia"/>
          <w:sz w:val="30"/>
          <w:szCs w:val="30"/>
        </w:rPr>
        <w:t>元，同比增长</w:t>
      </w:r>
      <w:r w:rsidR="00C241B2">
        <w:rPr>
          <w:rFonts w:hAnsi="华文仿宋" w:hint="eastAsia"/>
          <w:sz w:val="30"/>
          <w:szCs w:val="30"/>
        </w:rPr>
        <w:t>14.</w:t>
      </w:r>
      <w:r w:rsidR="00451500">
        <w:rPr>
          <w:rFonts w:hAnsi="华文仿宋" w:hint="eastAsia"/>
          <w:sz w:val="30"/>
          <w:szCs w:val="30"/>
        </w:rPr>
        <w:t>3</w:t>
      </w:r>
      <w:r w:rsidR="00B90C64">
        <w:rPr>
          <w:rFonts w:hAnsi="华文仿宋" w:hint="eastAsia"/>
          <w:sz w:val="30"/>
          <w:szCs w:val="30"/>
        </w:rPr>
        <w:t>%</w:t>
      </w:r>
      <w:r w:rsidR="005A7C0C">
        <w:rPr>
          <w:rFonts w:hAnsi="华文仿宋" w:hint="eastAsia"/>
          <w:sz w:val="30"/>
          <w:szCs w:val="30"/>
        </w:rPr>
        <w:t>；</w:t>
      </w:r>
      <w:r w:rsidR="00820443" w:rsidRPr="00AD4B88">
        <w:rPr>
          <w:rFonts w:hint="eastAsia"/>
          <w:sz w:val="30"/>
          <w:szCs w:val="30"/>
        </w:rPr>
        <w:t>人民币贷款余额</w:t>
      </w:r>
      <w:r w:rsidR="00137214">
        <w:rPr>
          <w:rFonts w:hint="eastAsia"/>
          <w:sz w:val="30"/>
          <w:szCs w:val="30"/>
        </w:rPr>
        <w:t>46.8</w:t>
      </w:r>
      <w:proofErr w:type="gramStart"/>
      <w:r w:rsidR="00820443" w:rsidRPr="00AD4B88">
        <w:rPr>
          <w:rFonts w:hint="eastAsia"/>
          <w:sz w:val="30"/>
          <w:szCs w:val="30"/>
        </w:rPr>
        <w:t>万亿</w:t>
      </w:r>
      <w:proofErr w:type="gramEnd"/>
      <w:r w:rsidR="00820443" w:rsidRPr="00AD4B88">
        <w:rPr>
          <w:rFonts w:hint="eastAsia"/>
          <w:sz w:val="30"/>
          <w:szCs w:val="30"/>
        </w:rPr>
        <w:t>元，同比增长</w:t>
      </w:r>
      <w:r w:rsidR="00451500">
        <w:rPr>
          <w:rFonts w:hint="eastAsia"/>
          <w:sz w:val="30"/>
          <w:szCs w:val="30"/>
        </w:rPr>
        <w:t>14.5</w:t>
      </w:r>
      <w:r w:rsidR="00D3779F">
        <w:rPr>
          <w:rFonts w:hint="eastAsia"/>
          <w:sz w:val="30"/>
          <w:szCs w:val="30"/>
        </w:rPr>
        <w:t>%</w:t>
      </w:r>
      <w:r w:rsidR="002A6EEC">
        <w:rPr>
          <w:rFonts w:hAnsi="华文仿宋" w:hint="eastAsia"/>
          <w:sz w:val="30"/>
          <w:szCs w:val="30"/>
        </w:rPr>
        <w:t>，</w:t>
      </w:r>
      <w:r w:rsidR="00257C7D">
        <w:rPr>
          <w:rFonts w:hAnsi="华文仿宋" w:hint="eastAsia"/>
          <w:sz w:val="30"/>
          <w:szCs w:val="30"/>
        </w:rPr>
        <w:t>增速</w:t>
      </w:r>
      <w:r w:rsidR="005E23DF">
        <w:rPr>
          <w:rFonts w:hAnsi="华文仿宋" w:hint="eastAsia"/>
          <w:sz w:val="30"/>
          <w:szCs w:val="30"/>
        </w:rPr>
        <w:t>比</w:t>
      </w:r>
      <w:r w:rsidR="001959C6">
        <w:rPr>
          <w:rFonts w:hAnsi="华文仿宋" w:hint="eastAsia"/>
          <w:sz w:val="30"/>
          <w:szCs w:val="30"/>
        </w:rPr>
        <w:t>上月末</w:t>
      </w:r>
      <w:r w:rsidR="00C241B2">
        <w:rPr>
          <w:rFonts w:hAnsi="华文仿宋" w:hint="eastAsia"/>
          <w:sz w:val="30"/>
          <w:szCs w:val="30"/>
        </w:rPr>
        <w:t>低</w:t>
      </w:r>
      <w:r w:rsidR="004572E8">
        <w:rPr>
          <w:rFonts w:hAnsi="华文仿宋" w:hint="eastAsia"/>
          <w:sz w:val="30"/>
          <w:szCs w:val="30"/>
        </w:rPr>
        <w:t>0.</w:t>
      </w:r>
      <w:r w:rsidR="00451500">
        <w:rPr>
          <w:rFonts w:hAnsi="华文仿宋" w:hint="eastAsia"/>
          <w:sz w:val="30"/>
          <w:szCs w:val="30"/>
        </w:rPr>
        <w:t>1</w:t>
      </w:r>
      <w:r w:rsidR="001959C6">
        <w:rPr>
          <w:rFonts w:hAnsi="华文仿宋" w:hint="eastAsia"/>
          <w:sz w:val="30"/>
          <w:szCs w:val="30"/>
        </w:rPr>
        <w:t>个百分点</w:t>
      </w:r>
      <w:r w:rsidR="00D45E4F">
        <w:rPr>
          <w:rStyle w:val="a8"/>
          <w:rFonts w:hAnsi="华文仿宋"/>
          <w:sz w:val="30"/>
          <w:szCs w:val="30"/>
        </w:rPr>
        <w:footnoteReference w:id="2"/>
      </w:r>
      <w:r w:rsidR="00C2333C">
        <w:rPr>
          <w:rFonts w:hAnsi="华文仿宋" w:hint="eastAsia"/>
          <w:sz w:val="30"/>
          <w:szCs w:val="30"/>
        </w:rPr>
        <w:t>。</w:t>
      </w:r>
    </w:p>
    <w:p w:rsidR="00820443" w:rsidRDefault="00451500" w:rsidP="00E662DA">
      <w:pPr>
        <w:pStyle w:val="a6"/>
        <w:spacing w:line="360" w:lineRule="auto"/>
        <w:ind w:leftChars="0" w:left="0" w:rightChars="0" w:right="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 w:rsidR="00555BCF">
        <w:rPr>
          <w:rFonts w:hint="eastAsia"/>
          <w:sz w:val="30"/>
          <w:szCs w:val="30"/>
        </w:rPr>
        <w:t>月</w:t>
      </w:r>
      <w:r w:rsidR="00AE6B7B">
        <w:rPr>
          <w:rFonts w:hint="eastAsia"/>
          <w:sz w:val="30"/>
          <w:szCs w:val="30"/>
        </w:rPr>
        <w:t>份</w:t>
      </w:r>
      <w:r w:rsidR="00850460">
        <w:rPr>
          <w:rFonts w:hint="eastAsia"/>
          <w:sz w:val="30"/>
          <w:szCs w:val="30"/>
        </w:rPr>
        <w:t>，长三角地区</w:t>
      </w:r>
      <w:r w:rsidR="00820443" w:rsidRPr="001E636F">
        <w:rPr>
          <w:rFonts w:hint="eastAsia"/>
          <w:sz w:val="30"/>
          <w:szCs w:val="30"/>
        </w:rPr>
        <w:t>人民币贷款增加</w:t>
      </w:r>
      <w:r w:rsidR="00CB7E07">
        <w:rPr>
          <w:rFonts w:hint="eastAsia"/>
          <w:sz w:val="30"/>
          <w:szCs w:val="30"/>
        </w:rPr>
        <w:t>2482</w:t>
      </w:r>
      <w:r w:rsidR="00820443" w:rsidRPr="001E636F">
        <w:rPr>
          <w:rFonts w:hint="eastAsia"/>
          <w:sz w:val="30"/>
          <w:szCs w:val="30"/>
        </w:rPr>
        <w:t>亿元，同比</w:t>
      </w:r>
      <w:r w:rsidR="00CB7E07">
        <w:rPr>
          <w:rFonts w:hint="eastAsia"/>
          <w:sz w:val="30"/>
          <w:szCs w:val="30"/>
        </w:rPr>
        <w:t>多</w:t>
      </w:r>
      <w:r w:rsidR="00DC1082">
        <w:rPr>
          <w:rFonts w:hint="eastAsia"/>
          <w:sz w:val="30"/>
          <w:szCs w:val="30"/>
        </w:rPr>
        <w:t>增</w:t>
      </w:r>
      <w:r w:rsidR="00CB7E07">
        <w:rPr>
          <w:rFonts w:hint="eastAsia"/>
          <w:sz w:val="30"/>
          <w:szCs w:val="30"/>
        </w:rPr>
        <w:t>114</w:t>
      </w:r>
      <w:r w:rsidR="00820443" w:rsidRPr="001E636F">
        <w:rPr>
          <w:rFonts w:hint="eastAsia"/>
          <w:sz w:val="30"/>
          <w:szCs w:val="30"/>
        </w:rPr>
        <w:t>亿元</w:t>
      </w:r>
      <w:r w:rsidR="006E23EC">
        <w:rPr>
          <w:rStyle w:val="a8"/>
          <w:sz w:val="30"/>
          <w:szCs w:val="30"/>
        </w:rPr>
        <w:footnoteReference w:id="3"/>
      </w:r>
      <w:r w:rsidR="00820443" w:rsidRPr="001E636F">
        <w:rPr>
          <w:rFonts w:hint="eastAsia"/>
          <w:sz w:val="30"/>
          <w:szCs w:val="30"/>
        </w:rPr>
        <w:t>。</w:t>
      </w:r>
      <w:r w:rsidR="00E85008">
        <w:rPr>
          <w:rFonts w:hint="eastAsia"/>
          <w:sz w:val="30"/>
          <w:szCs w:val="30"/>
        </w:rPr>
        <w:t>分部门看</w:t>
      </w:r>
      <w:r w:rsidR="00820443" w:rsidRPr="001E636F">
        <w:rPr>
          <w:rFonts w:hint="eastAsia"/>
          <w:sz w:val="30"/>
          <w:szCs w:val="30"/>
        </w:rPr>
        <w:t>，</w:t>
      </w:r>
      <w:r w:rsidR="00E85008">
        <w:rPr>
          <w:rFonts w:hint="eastAsia"/>
          <w:sz w:val="30"/>
          <w:szCs w:val="30"/>
        </w:rPr>
        <w:t>住户</w:t>
      </w:r>
      <w:r w:rsidR="00AE6B7B">
        <w:rPr>
          <w:rFonts w:hint="eastAsia"/>
          <w:sz w:val="30"/>
          <w:szCs w:val="30"/>
        </w:rPr>
        <w:t>部门</w:t>
      </w:r>
      <w:r w:rsidR="00820443" w:rsidRPr="001E636F">
        <w:rPr>
          <w:rFonts w:hint="eastAsia"/>
          <w:sz w:val="30"/>
          <w:szCs w:val="30"/>
        </w:rPr>
        <w:t>贷款</w:t>
      </w:r>
      <w:r w:rsidR="003C05CD">
        <w:rPr>
          <w:rFonts w:hint="eastAsia"/>
          <w:sz w:val="30"/>
          <w:szCs w:val="30"/>
        </w:rPr>
        <w:t>增加</w:t>
      </w:r>
      <w:r w:rsidR="00CB7E07">
        <w:rPr>
          <w:rFonts w:hint="eastAsia"/>
          <w:sz w:val="30"/>
          <w:szCs w:val="30"/>
        </w:rPr>
        <w:t>1248</w:t>
      </w:r>
      <w:r w:rsidR="00820443" w:rsidRPr="001E636F">
        <w:rPr>
          <w:rFonts w:hint="eastAsia"/>
          <w:sz w:val="30"/>
          <w:szCs w:val="30"/>
        </w:rPr>
        <w:t>亿元，</w:t>
      </w:r>
      <w:r w:rsidR="00820443">
        <w:rPr>
          <w:rFonts w:hint="eastAsia"/>
          <w:sz w:val="30"/>
          <w:szCs w:val="30"/>
        </w:rPr>
        <w:t>同比</w:t>
      </w:r>
      <w:r w:rsidR="00C241B2">
        <w:rPr>
          <w:rFonts w:hint="eastAsia"/>
          <w:sz w:val="30"/>
          <w:szCs w:val="30"/>
        </w:rPr>
        <w:t>少</w:t>
      </w:r>
      <w:r w:rsidR="003C05CD">
        <w:rPr>
          <w:rFonts w:hint="eastAsia"/>
          <w:sz w:val="30"/>
          <w:szCs w:val="30"/>
        </w:rPr>
        <w:t>增</w:t>
      </w:r>
      <w:r w:rsidR="00CB7E07">
        <w:rPr>
          <w:rFonts w:hint="eastAsia"/>
          <w:sz w:val="30"/>
          <w:szCs w:val="30"/>
        </w:rPr>
        <w:t>1175</w:t>
      </w:r>
      <w:r w:rsidR="00820443">
        <w:rPr>
          <w:rFonts w:hint="eastAsia"/>
          <w:sz w:val="30"/>
          <w:szCs w:val="30"/>
        </w:rPr>
        <w:t>亿元</w:t>
      </w:r>
      <w:r w:rsidR="00B97247">
        <w:rPr>
          <w:rFonts w:hint="eastAsia"/>
          <w:sz w:val="30"/>
          <w:szCs w:val="30"/>
        </w:rPr>
        <w:t>，其中，短期贷款</w:t>
      </w:r>
      <w:r w:rsidR="00C241B2">
        <w:rPr>
          <w:rFonts w:hint="eastAsia"/>
          <w:sz w:val="30"/>
          <w:szCs w:val="30"/>
        </w:rPr>
        <w:t>增加</w:t>
      </w:r>
      <w:r w:rsidR="00CB7E07">
        <w:rPr>
          <w:rFonts w:hint="eastAsia"/>
          <w:sz w:val="30"/>
          <w:szCs w:val="30"/>
        </w:rPr>
        <w:t>124</w:t>
      </w:r>
      <w:r w:rsidR="007B1D4C">
        <w:rPr>
          <w:rFonts w:hint="eastAsia"/>
          <w:sz w:val="30"/>
          <w:szCs w:val="30"/>
        </w:rPr>
        <w:t>亿元</w:t>
      </w:r>
      <w:r w:rsidR="00B97247">
        <w:rPr>
          <w:rFonts w:hint="eastAsia"/>
          <w:sz w:val="30"/>
          <w:szCs w:val="30"/>
        </w:rPr>
        <w:t>，中长期贷款增加</w:t>
      </w:r>
      <w:r w:rsidR="00CB7E07">
        <w:rPr>
          <w:rFonts w:hint="eastAsia"/>
          <w:sz w:val="30"/>
          <w:szCs w:val="30"/>
        </w:rPr>
        <w:t>1124</w:t>
      </w:r>
      <w:r w:rsidR="00ED0410">
        <w:rPr>
          <w:rFonts w:hint="eastAsia"/>
          <w:sz w:val="30"/>
          <w:szCs w:val="30"/>
        </w:rPr>
        <w:t>亿元</w:t>
      </w:r>
      <w:r w:rsidR="00B97247">
        <w:rPr>
          <w:rFonts w:hint="eastAsia"/>
          <w:sz w:val="30"/>
          <w:szCs w:val="30"/>
        </w:rPr>
        <w:t>；</w:t>
      </w:r>
      <w:r w:rsidR="00540A97">
        <w:rPr>
          <w:rFonts w:hint="eastAsia"/>
          <w:sz w:val="30"/>
          <w:szCs w:val="30"/>
        </w:rPr>
        <w:t>企（事）业单位</w:t>
      </w:r>
      <w:r w:rsidR="00820443" w:rsidRPr="001E636F">
        <w:rPr>
          <w:rFonts w:hint="eastAsia"/>
          <w:sz w:val="30"/>
          <w:szCs w:val="30"/>
        </w:rPr>
        <w:t>贷款</w:t>
      </w:r>
      <w:r w:rsidR="002A6EEC">
        <w:rPr>
          <w:rFonts w:hint="eastAsia"/>
          <w:sz w:val="30"/>
          <w:szCs w:val="30"/>
        </w:rPr>
        <w:t>增加</w:t>
      </w:r>
      <w:r w:rsidR="00CB7E07">
        <w:rPr>
          <w:rFonts w:hint="eastAsia"/>
          <w:sz w:val="30"/>
          <w:szCs w:val="30"/>
        </w:rPr>
        <w:t>1068</w:t>
      </w:r>
      <w:r w:rsidR="00820443" w:rsidRPr="001E636F">
        <w:rPr>
          <w:rFonts w:hint="eastAsia"/>
          <w:sz w:val="30"/>
          <w:szCs w:val="30"/>
        </w:rPr>
        <w:t>亿元，</w:t>
      </w:r>
      <w:r w:rsidR="00820443">
        <w:rPr>
          <w:rFonts w:hint="eastAsia"/>
          <w:sz w:val="30"/>
          <w:szCs w:val="30"/>
        </w:rPr>
        <w:t>同比</w:t>
      </w:r>
      <w:r w:rsidR="00CB7E07">
        <w:rPr>
          <w:rFonts w:hint="eastAsia"/>
          <w:sz w:val="30"/>
          <w:szCs w:val="30"/>
        </w:rPr>
        <w:t>多</w:t>
      </w:r>
      <w:r w:rsidR="002A6EEC">
        <w:rPr>
          <w:rFonts w:hint="eastAsia"/>
          <w:sz w:val="30"/>
          <w:szCs w:val="30"/>
        </w:rPr>
        <w:t>增</w:t>
      </w:r>
      <w:r w:rsidR="00CB7E07">
        <w:rPr>
          <w:rFonts w:hint="eastAsia"/>
          <w:sz w:val="30"/>
          <w:szCs w:val="30"/>
        </w:rPr>
        <w:t>1108</w:t>
      </w:r>
      <w:r w:rsidR="00820443">
        <w:rPr>
          <w:rFonts w:hint="eastAsia"/>
          <w:sz w:val="30"/>
          <w:szCs w:val="30"/>
        </w:rPr>
        <w:t>亿元</w:t>
      </w:r>
      <w:r w:rsidR="00F9372B">
        <w:rPr>
          <w:rStyle w:val="a8"/>
          <w:sz w:val="30"/>
          <w:szCs w:val="30"/>
        </w:rPr>
        <w:footnoteReference w:id="4"/>
      </w:r>
      <w:r w:rsidR="00540A97">
        <w:rPr>
          <w:rFonts w:hint="eastAsia"/>
          <w:sz w:val="30"/>
          <w:szCs w:val="30"/>
        </w:rPr>
        <w:t>，</w:t>
      </w:r>
      <w:r w:rsidR="00ED0410">
        <w:rPr>
          <w:rFonts w:hint="eastAsia"/>
          <w:sz w:val="30"/>
          <w:szCs w:val="30"/>
        </w:rPr>
        <w:t>其中</w:t>
      </w:r>
      <w:r w:rsidR="00C80D9B">
        <w:rPr>
          <w:rFonts w:hint="eastAsia"/>
          <w:sz w:val="30"/>
          <w:szCs w:val="30"/>
        </w:rPr>
        <w:t>，</w:t>
      </w:r>
      <w:r w:rsidR="001641B5">
        <w:rPr>
          <w:rFonts w:hint="eastAsia"/>
          <w:sz w:val="30"/>
          <w:szCs w:val="30"/>
        </w:rPr>
        <w:t>短期贷款</w:t>
      </w:r>
      <w:r w:rsidR="00CB7E07">
        <w:rPr>
          <w:rFonts w:hint="eastAsia"/>
          <w:sz w:val="30"/>
          <w:szCs w:val="30"/>
        </w:rPr>
        <w:t>减少840</w:t>
      </w:r>
      <w:r w:rsidR="00ED0410">
        <w:rPr>
          <w:rFonts w:hint="eastAsia"/>
          <w:sz w:val="30"/>
          <w:szCs w:val="30"/>
        </w:rPr>
        <w:t>亿元，中长期贷款增加</w:t>
      </w:r>
      <w:r w:rsidR="00CB7E07">
        <w:rPr>
          <w:rFonts w:hint="eastAsia"/>
          <w:sz w:val="30"/>
          <w:szCs w:val="30"/>
        </w:rPr>
        <w:t>1383</w:t>
      </w:r>
      <w:r w:rsidR="00ED0410">
        <w:rPr>
          <w:rFonts w:hint="eastAsia"/>
          <w:sz w:val="30"/>
          <w:szCs w:val="30"/>
        </w:rPr>
        <w:t>亿元，票据融资</w:t>
      </w:r>
      <w:r w:rsidR="00A27910">
        <w:rPr>
          <w:rFonts w:hint="eastAsia"/>
          <w:sz w:val="30"/>
          <w:szCs w:val="30"/>
        </w:rPr>
        <w:t>增加</w:t>
      </w:r>
      <w:r w:rsidR="00CB7E07">
        <w:rPr>
          <w:rFonts w:hint="eastAsia"/>
          <w:sz w:val="30"/>
          <w:szCs w:val="30"/>
        </w:rPr>
        <w:t>530</w:t>
      </w:r>
      <w:r w:rsidR="00ED0410">
        <w:rPr>
          <w:rFonts w:hint="eastAsia"/>
          <w:sz w:val="30"/>
          <w:szCs w:val="30"/>
        </w:rPr>
        <w:t>亿元</w:t>
      </w:r>
      <w:r w:rsidR="00540A97">
        <w:rPr>
          <w:rFonts w:hint="eastAsia"/>
          <w:sz w:val="30"/>
          <w:szCs w:val="30"/>
        </w:rPr>
        <w:t>；</w:t>
      </w:r>
      <w:r w:rsidR="00EB32FB">
        <w:rPr>
          <w:rFonts w:hint="eastAsia"/>
          <w:sz w:val="30"/>
          <w:szCs w:val="30"/>
        </w:rPr>
        <w:t>非银行业金融机构贷款</w:t>
      </w:r>
      <w:r w:rsidR="00A27910">
        <w:rPr>
          <w:rFonts w:hint="eastAsia"/>
          <w:sz w:val="30"/>
          <w:szCs w:val="30"/>
        </w:rPr>
        <w:t>增加</w:t>
      </w:r>
      <w:r w:rsidR="00CB7E07">
        <w:rPr>
          <w:rFonts w:hint="eastAsia"/>
          <w:sz w:val="30"/>
          <w:szCs w:val="30"/>
        </w:rPr>
        <w:t>156</w:t>
      </w:r>
      <w:r w:rsidR="00B02253">
        <w:rPr>
          <w:rFonts w:hint="eastAsia"/>
          <w:sz w:val="30"/>
          <w:szCs w:val="30"/>
        </w:rPr>
        <w:t>亿</w:t>
      </w:r>
      <w:r w:rsidR="00820443" w:rsidRPr="001E636F">
        <w:rPr>
          <w:rFonts w:hint="eastAsia"/>
          <w:sz w:val="30"/>
          <w:szCs w:val="30"/>
        </w:rPr>
        <w:t>元</w:t>
      </w:r>
      <w:r w:rsidR="00820443">
        <w:rPr>
          <w:rFonts w:hint="eastAsia"/>
          <w:sz w:val="30"/>
          <w:szCs w:val="30"/>
        </w:rPr>
        <w:t>，同比</w:t>
      </w:r>
      <w:r w:rsidR="00A27910">
        <w:rPr>
          <w:rFonts w:hint="eastAsia"/>
          <w:sz w:val="30"/>
          <w:szCs w:val="30"/>
        </w:rPr>
        <w:t>多增</w:t>
      </w:r>
      <w:r w:rsidR="00CB7E07">
        <w:rPr>
          <w:rFonts w:hint="eastAsia"/>
          <w:sz w:val="30"/>
          <w:szCs w:val="30"/>
        </w:rPr>
        <w:t>163</w:t>
      </w:r>
      <w:r w:rsidR="00613670">
        <w:rPr>
          <w:rFonts w:hint="eastAsia"/>
          <w:sz w:val="30"/>
          <w:szCs w:val="30"/>
        </w:rPr>
        <w:t>亿元</w:t>
      </w:r>
      <w:r w:rsidR="00820443" w:rsidRPr="001E636F">
        <w:rPr>
          <w:rFonts w:hint="eastAsia"/>
          <w:sz w:val="30"/>
          <w:szCs w:val="30"/>
        </w:rPr>
        <w:t>。</w:t>
      </w:r>
    </w:p>
    <w:p w:rsidR="00820443" w:rsidRPr="001E636F" w:rsidRDefault="00CB7E07" w:rsidP="00F0465E">
      <w:pPr>
        <w:pStyle w:val="a6"/>
        <w:spacing w:line="360" w:lineRule="auto"/>
        <w:ind w:leftChars="0" w:left="0" w:rightChars="0" w:right="0"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 w:rsidR="00555BCF">
        <w:rPr>
          <w:rFonts w:hint="eastAsia"/>
          <w:sz w:val="30"/>
          <w:szCs w:val="30"/>
        </w:rPr>
        <w:t>月</w:t>
      </w:r>
      <w:r w:rsidR="00820443" w:rsidRPr="001E636F">
        <w:rPr>
          <w:rFonts w:hint="eastAsia"/>
          <w:sz w:val="30"/>
          <w:szCs w:val="30"/>
        </w:rPr>
        <w:t>末，</w:t>
      </w:r>
      <w:r w:rsidR="00FB290E">
        <w:rPr>
          <w:rFonts w:hAnsi="华文仿宋" w:hint="eastAsia"/>
          <w:sz w:val="30"/>
          <w:szCs w:val="30"/>
        </w:rPr>
        <w:t>长三角</w:t>
      </w:r>
      <w:r w:rsidR="00E13BA3">
        <w:rPr>
          <w:rFonts w:hAnsi="华文仿宋" w:hint="eastAsia"/>
          <w:sz w:val="30"/>
          <w:szCs w:val="30"/>
        </w:rPr>
        <w:t>地区</w:t>
      </w:r>
      <w:r w:rsidR="00820443" w:rsidRPr="001E636F">
        <w:rPr>
          <w:rFonts w:hint="eastAsia"/>
          <w:sz w:val="30"/>
          <w:szCs w:val="30"/>
        </w:rPr>
        <w:t>外币贷款余额</w:t>
      </w:r>
      <w:r w:rsidR="002C46F4">
        <w:rPr>
          <w:rFonts w:hint="eastAsia"/>
          <w:sz w:val="30"/>
          <w:szCs w:val="30"/>
        </w:rPr>
        <w:t>18</w:t>
      </w:r>
      <w:r w:rsidR="003C6DE0">
        <w:rPr>
          <w:rFonts w:hint="eastAsia"/>
          <w:sz w:val="30"/>
          <w:szCs w:val="30"/>
        </w:rPr>
        <w:t>86</w:t>
      </w:r>
      <w:r w:rsidR="00820443" w:rsidRPr="001E636F">
        <w:rPr>
          <w:rFonts w:hint="eastAsia"/>
          <w:sz w:val="30"/>
          <w:szCs w:val="30"/>
        </w:rPr>
        <w:t>亿美元，同比</w:t>
      </w:r>
      <w:r w:rsidR="008F69B9">
        <w:rPr>
          <w:rFonts w:hint="eastAsia"/>
          <w:sz w:val="30"/>
          <w:szCs w:val="30"/>
        </w:rPr>
        <w:t>增长</w:t>
      </w:r>
      <w:r w:rsidR="003C6DE0">
        <w:rPr>
          <w:rFonts w:hint="eastAsia"/>
          <w:sz w:val="30"/>
          <w:szCs w:val="30"/>
        </w:rPr>
        <w:t>14.7</w:t>
      </w:r>
      <w:r w:rsidR="00820443" w:rsidRPr="001E636F">
        <w:rPr>
          <w:rFonts w:hint="eastAsia"/>
          <w:sz w:val="30"/>
          <w:szCs w:val="30"/>
        </w:rPr>
        <w:t>%。</w:t>
      </w:r>
      <w:r w:rsidR="003C6DE0">
        <w:rPr>
          <w:rFonts w:hint="eastAsia"/>
          <w:sz w:val="30"/>
          <w:szCs w:val="30"/>
        </w:rPr>
        <w:t>7</w:t>
      </w:r>
      <w:r w:rsidR="00555BCF">
        <w:rPr>
          <w:rFonts w:hint="eastAsia"/>
          <w:sz w:val="30"/>
          <w:szCs w:val="30"/>
        </w:rPr>
        <w:t>月</w:t>
      </w:r>
      <w:r w:rsidR="000A5A44">
        <w:rPr>
          <w:rFonts w:hint="eastAsia"/>
          <w:sz w:val="30"/>
          <w:szCs w:val="30"/>
        </w:rPr>
        <w:t>份</w:t>
      </w:r>
      <w:r w:rsidR="00440CA6">
        <w:rPr>
          <w:rFonts w:hint="eastAsia"/>
          <w:sz w:val="30"/>
          <w:szCs w:val="30"/>
        </w:rPr>
        <w:t>外币贷款</w:t>
      </w:r>
      <w:r w:rsidR="003C6DE0">
        <w:rPr>
          <w:rFonts w:hint="eastAsia"/>
          <w:sz w:val="30"/>
          <w:szCs w:val="30"/>
        </w:rPr>
        <w:t>减少2</w:t>
      </w:r>
      <w:r w:rsidR="005D5929">
        <w:rPr>
          <w:rFonts w:hint="eastAsia"/>
          <w:sz w:val="30"/>
          <w:szCs w:val="30"/>
        </w:rPr>
        <w:t>亿美元，同比</w:t>
      </w:r>
      <w:r w:rsidR="00E2453F">
        <w:rPr>
          <w:rFonts w:hint="eastAsia"/>
          <w:sz w:val="30"/>
          <w:szCs w:val="30"/>
        </w:rPr>
        <w:t>多</w:t>
      </w:r>
      <w:r w:rsidR="00137214">
        <w:rPr>
          <w:rFonts w:hint="eastAsia"/>
          <w:sz w:val="30"/>
          <w:szCs w:val="30"/>
        </w:rPr>
        <w:t>减</w:t>
      </w:r>
      <w:r w:rsidR="003C6DE0">
        <w:rPr>
          <w:rFonts w:hint="eastAsia"/>
          <w:sz w:val="30"/>
          <w:szCs w:val="30"/>
        </w:rPr>
        <w:t>17</w:t>
      </w:r>
      <w:r w:rsidR="001C04BF">
        <w:rPr>
          <w:rFonts w:hint="eastAsia"/>
          <w:sz w:val="30"/>
          <w:szCs w:val="30"/>
        </w:rPr>
        <w:t>亿美元。</w:t>
      </w:r>
    </w:p>
    <w:p w:rsidR="00820443" w:rsidRDefault="00820443" w:rsidP="00B90C64">
      <w:pPr>
        <w:pStyle w:val="a6"/>
        <w:spacing w:line="360" w:lineRule="auto"/>
        <w:ind w:leftChars="0" w:left="0" w:rightChars="0" w:right="0"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</w:t>
      </w:r>
      <w:r w:rsidRPr="000C1780">
        <w:rPr>
          <w:rFonts w:ascii="黑体" w:eastAsia="黑体" w:hint="eastAsia"/>
          <w:sz w:val="30"/>
          <w:szCs w:val="30"/>
        </w:rPr>
        <w:t>、</w:t>
      </w:r>
      <w:r w:rsidR="00C171D3">
        <w:rPr>
          <w:rFonts w:ascii="黑体" w:eastAsia="黑体" w:hint="eastAsia"/>
          <w:sz w:val="30"/>
          <w:szCs w:val="30"/>
        </w:rPr>
        <w:t>人民币存款</w:t>
      </w:r>
      <w:r w:rsidR="007A6ABD">
        <w:rPr>
          <w:rFonts w:ascii="黑体" w:eastAsia="黑体" w:hint="eastAsia"/>
          <w:sz w:val="30"/>
          <w:szCs w:val="30"/>
        </w:rPr>
        <w:t>减少2509</w:t>
      </w:r>
      <w:r w:rsidRPr="004A0AD4">
        <w:rPr>
          <w:rFonts w:ascii="黑体" w:eastAsia="黑体" w:hint="eastAsia"/>
          <w:sz w:val="30"/>
          <w:szCs w:val="30"/>
        </w:rPr>
        <w:t>亿元，外币存款</w:t>
      </w:r>
      <w:r w:rsidR="00323A8F">
        <w:rPr>
          <w:rFonts w:ascii="黑体" w:eastAsia="黑体" w:hint="eastAsia"/>
          <w:sz w:val="30"/>
          <w:szCs w:val="30"/>
        </w:rPr>
        <w:t>减少5</w:t>
      </w:r>
      <w:r w:rsidRPr="004A0AD4">
        <w:rPr>
          <w:rFonts w:ascii="黑体" w:eastAsia="黑体" w:hint="eastAsia"/>
          <w:sz w:val="30"/>
          <w:szCs w:val="30"/>
        </w:rPr>
        <w:t>亿美元</w:t>
      </w:r>
    </w:p>
    <w:p w:rsidR="004961AB" w:rsidRDefault="00323A8F" w:rsidP="005A7C0C">
      <w:pPr>
        <w:pStyle w:val="a6"/>
        <w:spacing w:line="360" w:lineRule="auto"/>
        <w:ind w:leftChars="0" w:left="0" w:rightChars="0" w:right="0" w:firstLineChars="200" w:firstLine="600"/>
        <w:rPr>
          <w:rFonts w:hAnsi="华文仿宋"/>
          <w:sz w:val="30"/>
          <w:szCs w:val="30"/>
        </w:rPr>
      </w:pPr>
      <w:r>
        <w:rPr>
          <w:rFonts w:hAnsi="华文仿宋" w:hint="eastAsia"/>
          <w:sz w:val="30"/>
          <w:szCs w:val="30"/>
        </w:rPr>
        <w:t>7</w:t>
      </w:r>
      <w:r w:rsidR="00555BCF">
        <w:rPr>
          <w:rFonts w:hAnsi="华文仿宋" w:hint="eastAsia"/>
          <w:sz w:val="30"/>
          <w:szCs w:val="30"/>
        </w:rPr>
        <w:t>月</w:t>
      </w:r>
      <w:r w:rsidR="00DD78F1">
        <w:rPr>
          <w:rFonts w:hAnsi="华文仿宋" w:hint="eastAsia"/>
          <w:sz w:val="30"/>
          <w:szCs w:val="30"/>
        </w:rPr>
        <w:t>末，长三角</w:t>
      </w:r>
      <w:r w:rsidR="00E13BA3">
        <w:rPr>
          <w:rFonts w:hAnsi="华文仿宋" w:hint="eastAsia"/>
          <w:sz w:val="30"/>
          <w:szCs w:val="30"/>
        </w:rPr>
        <w:t>地区</w:t>
      </w:r>
      <w:r w:rsidR="00B90C64">
        <w:rPr>
          <w:rFonts w:hAnsi="华文仿宋" w:hint="eastAsia"/>
          <w:sz w:val="30"/>
          <w:szCs w:val="30"/>
        </w:rPr>
        <w:t>本外币各项存款余额</w:t>
      </w:r>
      <w:r>
        <w:rPr>
          <w:rFonts w:hAnsi="华文仿宋" w:hint="eastAsia"/>
          <w:sz w:val="30"/>
          <w:szCs w:val="30"/>
        </w:rPr>
        <w:t>59.2</w:t>
      </w:r>
      <w:proofErr w:type="gramStart"/>
      <w:r w:rsidR="00B90C64">
        <w:rPr>
          <w:rFonts w:hAnsi="华文仿宋" w:hint="eastAsia"/>
          <w:sz w:val="30"/>
          <w:szCs w:val="30"/>
        </w:rPr>
        <w:t>万亿</w:t>
      </w:r>
      <w:proofErr w:type="gramEnd"/>
      <w:r w:rsidR="00B90C64">
        <w:rPr>
          <w:rFonts w:hAnsi="华文仿宋" w:hint="eastAsia"/>
          <w:sz w:val="30"/>
          <w:szCs w:val="30"/>
        </w:rPr>
        <w:t>元，同比增长</w:t>
      </w:r>
      <w:r>
        <w:rPr>
          <w:rFonts w:hAnsi="华文仿宋" w:hint="eastAsia"/>
          <w:sz w:val="30"/>
          <w:szCs w:val="30"/>
        </w:rPr>
        <w:t>10.8</w:t>
      </w:r>
      <w:r w:rsidR="00B90C64">
        <w:rPr>
          <w:rFonts w:hAnsi="华文仿宋" w:hint="eastAsia"/>
          <w:sz w:val="30"/>
          <w:szCs w:val="30"/>
        </w:rPr>
        <w:t>%</w:t>
      </w:r>
      <w:r w:rsidR="005A7C0C">
        <w:rPr>
          <w:rFonts w:hAnsi="华文仿宋" w:hint="eastAsia"/>
          <w:sz w:val="30"/>
          <w:szCs w:val="30"/>
        </w:rPr>
        <w:t>；</w:t>
      </w:r>
      <w:r w:rsidR="00820443" w:rsidRPr="007E165F">
        <w:rPr>
          <w:rFonts w:hint="eastAsia"/>
          <w:sz w:val="30"/>
          <w:szCs w:val="30"/>
        </w:rPr>
        <w:t>人民币存款余额</w:t>
      </w:r>
      <w:r w:rsidR="00955DC6">
        <w:rPr>
          <w:rFonts w:hint="eastAsia"/>
          <w:sz w:val="30"/>
          <w:szCs w:val="30"/>
        </w:rPr>
        <w:t>56.</w:t>
      </w:r>
      <w:r>
        <w:rPr>
          <w:rFonts w:hint="eastAsia"/>
          <w:sz w:val="30"/>
          <w:szCs w:val="30"/>
        </w:rPr>
        <w:t>73</w:t>
      </w:r>
      <w:proofErr w:type="gramStart"/>
      <w:r w:rsidR="00820443" w:rsidRPr="007E165F">
        <w:rPr>
          <w:rFonts w:hint="eastAsia"/>
          <w:sz w:val="30"/>
          <w:szCs w:val="30"/>
        </w:rPr>
        <w:t>万亿</w:t>
      </w:r>
      <w:proofErr w:type="gramEnd"/>
      <w:r w:rsidR="00820443" w:rsidRPr="007E165F">
        <w:rPr>
          <w:rFonts w:hint="eastAsia"/>
          <w:sz w:val="30"/>
          <w:szCs w:val="30"/>
        </w:rPr>
        <w:t>元，同比增长</w:t>
      </w:r>
      <w:r w:rsidR="00BB46B4">
        <w:rPr>
          <w:rFonts w:hint="eastAsia"/>
          <w:sz w:val="30"/>
          <w:szCs w:val="30"/>
        </w:rPr>
        <w:t>1</w:t>
      </w:r>
      <w:r w:rsidR="00A561D8">
        <w:rPr>
          <w:rFonts w:hint="eastAsia"/>
          <w:sz w:val="30"/>
          <w:szCs w:val="30"/>
        </w:rPr>
        <w:t>0.</w:t>
      </w:r>
      <w:r>
        <w:rPr>
          <w:rFonts w:hint="eastAsia"/>
          <w:sz w:val="30"/>
          <w:szCs w:val="30"/>
        </w:rPr>
        <w:t>2</w:t>
      </w:r>
      <w:r w:rsidR="00820443" w:rsidRPr="007E165F">
        <w:rPr>
          <w:rFonts w:hint="eastAsia"/>
          <w:sz w:val="30"/>
          <w:szCs w:val="30"/>
        </w:rPr>
        <w:t>%</w:t>
      </w:r>
      <w:r w:rsidR="004961AB">
        <w:rPr>
          <w:rFonts w:hAnsi="华文仿宋" w:hint="eastAsia"/>
          <w:sz w:val="30"/>
          <w:szCs w:val="30"/>
        </w:rPr>
        <w:t>，</w:t>
      </w:r>
      <w:r w:rsidR="00257C7D">
        <w:rPr>
          <w:rFonts w:hAnsi="华文仿宋" w:hint="eastAsia"/>
          <w:sz w:val="30"/>
          <w:szCs w:val="30"/>
        </w:rPr>
        <w:t>增速</w:t>
      </w:r>
      <w:r w:rsidR="005E23DF">
        <w:rPr>
          <w:rFonts w:hAnsi="华文仿宋" w:hint="eastAsia"/>
          <w:sz w:val="30"/>
          <w:szCs w:val="30"/>
        </w:rPr>
        <w:t>比</w:t>
      </w:r>
      <w:r w:rsidR="00E21842">
        <w:rPr>
          <w:rFonts w:hAnsi="华文仿宋" w:hint="eastAsia"/>
          <w:sz w:val="30"/>
          <w:szCs w:val="30"/>
        </w:rPr>
        <w:t>上月末</w:t>
      </w:r>
      <w:r w:rsidR="00555BCF">
        <w:rPr>
          <w:rFonts w:hAnsi="华文仿宋" w:hint="eastAsia"/>
          <w:sz w:val="30"/>
          <w:szCs w:val="30"/>
        </w:rPr>
        <w:t>低</w:t>
      </w:r>
      <w:r w:rsidR="00BA77D4">
        <w:rPr>
          <w:rFonts w:hAnsi="华文仿宋" w:hint="eastAsia"/>
          <w:sz w:val="30"/>
          <w:szCs w:val="30"/>
        </w:rPr>
        <w:t>1</w:t>
      </w:r>
      <w:r w:rsidR="00A561D8">
        <w:rPr>
          <w:rFonts w:hAnsi="华文仿宋" w:hint="eastAsia"/>
          <w:sz w:val="30"/>
          <w:szCs w:val="30"/>
        </w:rPr>
        <w:t>.3</w:t>
      </w:r>
      <w:r w:rsidR="00E21842">
        <w:rPr>
          <w:rFonts w:hAnsi="华文仿宋" w:hint="eastAsia"/>
          <w:sz w:val="30"/>
          <w:szCs w:val="30"/>
        </w:rPr>
        <w:t>个百分点</w:t>
      </w:r>
      <w:r w:rsidR="004961AB">
        <w:rPr>
          <w:rFonts w:hAnsi="华文仿宋" w:hint="eastAsia"/>
          <w:sz w:val="30"/>
          <w:szCs w:val="30"/>
        </w:rPr>
        <w:t>。</w:t>
      </w:r>
    </w:p>
    <w:p w:rsidR="007D1856" w:rsidRPr="00BE7083" w:rsidRDefault="00EE4562" w:rsidP="00BE7083">
      <w:pPr>
        <w:pStyle w:val="a6"/>
        <w:spacing w:line="360" w:lineRule="auto"/>
        <w:ind w:leftChars="0" w:left="0" w:rightChars="0" w:right="0" w:firstLineChars="200" w:firstLine="600"/>
        <w:rPr>
          <w:rFonts w:hAnsi="华文仿宋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7</w:t>
      </w:r>
      <w:r w:rsidR="00555BCF">
        <w:rPr>
          <w:rFonts w:hint="eastAsia"/>
          <w:sz w:val="30"/>
          <w:szCs w:val="30"/>
        </w:rPr>
        <w:t>月</w:t>
      </w:r>
      <w:r w:rsidR="00AE6B7B">
        <w:rPr>
          <w:rFonts w:hint="eastAsia"/>
          <w:sz w:val="30"/>
          <w:szCs w:val="30"/>
        </w:rPr>
        <w:t>份</w:t>
      </w:r>
      <w:r w:rsidR="00850460">
        <w:rPr>
          <w:rFonts w:hint="eastAsia"/>
          <w:sz w:val="30"/>
          <w:szCs w:val="30"/>
        </w:rPr>
        <w:t>，长三角地区</w:t>
      </w:r>
      <w:r w:rsidR="007D1856">
        <w:rPr>
          <w:rFonts w:hint="eastAsia"/>
          <w:sz w:val="30"/>
          <w:szCs w:val="30"/>
        </w:rPr>
        <w:t>人民币存款</w:t>
      </w:r>
      <w:r>
        <w:rPr>
          <w:rFonts w:hint="eastAsia"/>
          <w:sz w:val="30"/>
          <w:szCs w:val="30"/>
        </w:rPr>
        <w:t>减少2509</w:t>
      </w:r>
      <w:r w:rsidR="00820443" w:rsidRPr="007E165F">
        <w:rPr>
          <w:rFonts w:hint="eastAsia"/>
          <w:sz w:val="30"/>
          <w:szCs w:val="30"/>
        </w:rPr>
        <w:t>亿元，同比</w:t>
      </w:r>
      <w:r>
        <w:rPr>
          <w:rFonts w:hint="eastAsia"/>
          <w:sz w:val="30"/>
          <w:szCs w:val="30"/>
        </w:rPr>
        <w:t>多减6228</w:t>
      </w:r>
      <w:r w:rsidR="00820443" w:rsidRPr="007E165F">
        <w:rPr>
          <w:rFonts w:hint="eastAsia"/>
          <w:sz w:val="30"/>
          <w:szCs w:val="30"/>
        </w:rPr>
        <w:t>亿元</w:t>
      </w:r>
      <w:r w:rsidR="006F0BC1">
        <w:rPr>
          <w:rFonts w:hint="eastAsia"/>
          <w:sz w:val="30"/>
          <w:szCs w:val="30"/>
        </w:rPr>
        <w:t>。</w:t>
      </w:r>
      <w:r w:rsidR="009D7972" w:rsidRPr="007E165F">
        <w:rPr>
          <w:rFonts w:hint="eastAsia"/>
          <w:sz w:val="30"/>
          <w:szCs w:val="30"/>
        </w:rPr>
        <w:t>其中</w:t>
      </w:r>
      <w:r w:rsidR="00820443" w:rsidRPr="007E165F">
        <w:rPr>
          <w:rFonts w:hint="eastAsia"/>
          <w:sz w:val="30"/>
          <w:szCs w:val="30"/>
        </w:rPr>
        <w:t>，</w:t>
      </w:r>
      <w:r w:rsidR="008E7E10" w:rsidRPr="007E165F">
        <w:rPr>
          <w:rFonts w:hint="eastAsia"/>
          <w:sz w:val="30"/>
          <w:szCs w:val="30"/>
        </w:rPr>
        <w:t>住户</w:t>
      </w:r>
      <w:r w:rsidR="007D1856">
        <w:rPr>
          <w:rFonts w:hint="eastAsia"/>
          <w:sz w:val="30"/>
          <w:szCs w:val="30"/>
        </w:rPr>
        <w:t>部门</w:t>
      </w:r>
      <w:r w:rsidR="00820443" w:rsidRPr="007E165F">
        <w:rPr>
          <w:rFonts w:hint="eastAsia"/>
          <w:sz w:val="30"/>
          <w:szCs w:val="30"/>
        </w:rPr>
        <w:t>存款</w:t>
      </w:r>
      <w:r>
        <w:rPr>
          <w:rFonts w:hint="eastAsia"/>
          <w:sz w:val="30"/>
          <w:szCs w:val="30"/>
        </w:rPr>
        <w:t>减少3645</w:t>
      </w:r>
      <w:r w:rsidR="00820443" w:rsidRPr="007E165F">
        <w:rPr>
          <w:rFonts w:hint="eastAsia"/>
          <w:sz w:val="30"/>
          <w:szCs w:val="30"/>
        </w:rPr>
        <w:t>亿元，同比</w:t>
      </w:r>
      <w:r>
        <w:rPr>
          <w:rFonts w:hint="eastAsia"/>
          <w:sz w:val="30"/>
          <w:szCs w:val="30"/>
        </w:rPr>
        <w:t>多减2020</w:t>
      </w:r>
      <w:r w:rsidR="00820443" w:rsidRPr="007E165F">
        <w:rPr>
          <w:rFonts w:hint="eastAsia"/>
          <w:sz w:val="30"/>
          <w:szCs w:val="30"/>
        </w:rPr>
        <w:t>亿元；非金融企业存款</w:t>
      </w:r>
      <w:r w:rsidR="00555BCF">
        <w:rPr>
          <w:rFonts w:hint="eastAsia"/>
          <w:sz w:val="30"/>
          <w:szCs w:val="30"/>
        </w:rPr>
        <w:t>减少</w:t>
      </w:r>
      <w:r>
        <w:rPr>
          <w:rFonts w:hint="eastAsia"/>
          <w:sz w:val="30"/>
          <w:szCs w:val="30"/>
        </w:rPr>
        <w:t>5232</w:t>
      </w:r>
      <w:r w:rsidR="00820443" w:rsidRPr="007E165F">
        <w:rPr>
          <w:rFonts w:hint="eastAsia"/>
          <w:sz w:val="30"/>
          <w:szCs w:val="30"/>
        </w:rPr>
        <w:t>亿元，同比</w:t>
      </w:r>
      <w:r w:rsidR="009F4017">
        <w:rPr>
          <w:rFonts w:hint="eastAsia"/>
          <w:sz w:val="30"/>
          <w:szCs w:val="30"/>
        </w:rPr>
        <w:t>多</w:t>
      </w:r>
      <w:r w:rsidR="00555BCF">
        <w:rPr>
          <w:rFonts w:hint="eastAsia"/>
          <w:sz w:val="30"/>
          <w:szCs w:val="30"/>
        </w:rPr>
        <w:t>减</w:t>
      </w:r>
      <w:r>
        <w:rPr>
          <w:rFonts w:hint="eastAsia"/>
          <w:sz w:val="30"/>
          <w:szCs w:val="30"/>
        </w:rPr>
        <w:t>308</w:t>
      </w:r>
      <w:r w:rsidR="00EA4260">
        <w:rPr>
          <w:rFonts w:hint="eastAsia"/>
          <w:sz w:val="30"/>
          <w:szCs w:val="30"/>
        </w:rPr>
        <w:t>亿元；财政性存款</w:t>
      </w:r>
      <w:r w:rsidR="00ED6B18">
        <w:rPr>
          <w:rFonts w:hint="eastAsia"/>
          <w:sz w:val="30"/>
          <w:szCs w:val="30"/>
        </w:rPr>
        <w:t>增加</w:t>
      </w:r>
      <w:r>
        <w:rPr>
          <w:rFonts w:hint="eastAsia"/>
          <w:sz w:val="30"/>
          <w:szCs w:val="30"/>
        </w:rPr>
        <w:t>2961</w:t>
      </w:r>
      <w:r w:rsidR="00820443" w:rsidRPr="007E165F">
        <w:rPr>
          <w:rFonts w:hint="eastAsia"/>
          <w:sz w:val="30"/>
          <w:szCs w:val="30"/>
        </w:rPr>
        <w:t>亿元，同比</w:t>
      </w:r>
      <w:r>
        <w:rPr>
          <w:rFonts w:hint="eastAsia"/>
          <w:sz w:val="30"/>
          <w:szCs w:val="30"/>
        </w:rPr>
        <w:t>多</w:t>
      </w:r>
      <w:r w:rsidR="00542BE0">
        <w:rPr>
          <w:rFonts w:hint="eastAsia"/>
          <w:sz w:val="30"/>
          <w:szCs w:val="30"/>
        </w:rPr>
        <w:t>增</w:t>
      </w:r>
      <w:r>
        <w:rPr>
          <w:rFonts w:hint="eastAsia"/>
          <w:sz w:val="30"/>
          <w:szCs w:val="30"/>
        </w:rPr>
        <w:t>1545</w:t>
      </w:r>
      <w:r w:rsidR="00820443" w:rsidRPr="007E165F">
        <w:rPr>
          <w:rFonts w:hint="eastAsia"/>
          <w:sz w:val="30"/>
          <w:szCs w:val="30"/>
        </w:rPr>
        <w:t>亿元；非银行业金融机构存款</w:t>
      </w:r>
      <w:r w:rsidR="00555BCF">
        <w:rPr>
          <w:rFonts w:hint="eastAsia"/>
          <w:sz w:val="30"/>
          <w:szCs w:val="30"/>
        </w:rPr>
        <w:t>增加</w:t>
      </w:r>
      <w:r w:rsidR="008E7E89">
        <w:rPr>
          <w:rFonts w:hint="eastAsia"/>
          <w:sz w:val="30"/>
          <w:szCs w:val="30"/>
        </w:rPr>
        <w:t>3267</w:t>
      </w:r>
      <w:r w:rsidR="00820443" w:rsidRPr="007E165F">
        <w:rPr>
          <w:rFonts w:hint="eastAsia"/>
          <w:sz w:val="30"/>
          <w:szCs w:val="30"/>
        </w:rPr>
        <w:t>亿元，同比</w:t>
      </w:r>
      <w:r w:rsidR="008E7E89">
        <w:rPr>
          <w:rFonts w:hint="eastAsia"/>
          <w:sz w:val="30"/>
          <w:szCs w:val="30"/>
        </w:rPr>
        <w:t>少增4482</w:t>
      </w:r>
      <w:r w:rsidR="00820443" w:rsidRPr="007E165F">
        <w:rPr>
          <w:rFonts w:hint="eastAsia"/>
          <w:sz w:val="30"/>
          <w:szCs w:val="30"/>
        </w:rPr>
        <w:t>亿元。</w:t>
      </w:r>
    </w:p>
    <w:p w:rsidR="00C44239" w:rsidRPr="00963931" w:rsidRDefault="004E26D1" w:rsidP="001A1F76">
      <w:pPr>
        <w:pStyle w:val="a6"/>
        <w:spacing w:line="360" w:lineRule="auto"/>
        <w:ind w:leftChars="0" w:left="0" w:rightChars="0" w:right="0"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 w:rsidR="00555BCF">
        <w:rPr>
          <w:rFonts w:hint="eastAsia"/>
          <w:sz w:val="30"/>
          <w:szCs w:val="30"/>
        </w:rPr>
        <w:t>月</w:t>
      </w:r>
      <w:r w:rsidR="00820443" w:rsidRPr="007E165F">
        <w:rPr>
          <w:rFonts w:hint="eastAsia"/>
          <w:sz w:val="30"/>
          <w:szCs w:val="30"/>
        </w:rPr>
        <w:t>末，</w:t>
      </w:r>
      <w:r w:rsidR="00553F9F">
        <w:rPr>
          <w:rFonts w:hAnsi="华文仿宋" w:hint="eastAsia"/>
          <w:sz w:val="30"/>
          <w:szCs w:val="30"/>
        </w:rPr>
        <w:t>长三角</w:t>
      </w:r>
      <w:r w:rsidR="00E13BA3">
        <w:rPr>
          <w:rFonts w:hAnsi="华文仿宋" w:hint="eastAsia"/>
          <w:sz w:val="30"/>
          <w:szCs w:val="30"/>
        </w:rPr>
        <w:t>地区</w:t>
      </w:r>
      <w:r w:rsidR="00820443" w:rsidRPr="007E165F">
        <w:rPr>
          <w:rFonts w:hint="eastAsia"/>
          <w:sz w:val="30"/>
          <w:szCs w:val="30"/>
        </w:rPr>
        <w:t>外币存款余额</w:t>
      </w:r>
      <w:r w:rsidR="000E0923">
        <w:rPr>
          <w:rFonts w:hint="eastAsia"/>
          <w:sz w:val="30"/>
          <w:szCs w:val="30"/>
        </w:rPr>
        <w:t>382</w:t>
      </w:r>
      <w:r>
        <w:rPr>
          <w:rFonts w:hint="eastAsia"/>
          <w:sz w:val="30"/>
          <w:szCs w:val="30"/>
        </w:rPr>
        <w:t>2</w:t>
      </w:r>
      <w:r w:rsidR="00820443" w:rsidRPr="007E165F">
        <w:rPr>
          <w:rFonts w:hint="eastAsia"/>
          <w:sz w:val="30"/>
          <w:szCs w:val="30"/>
        </w:rPr>
        <w:t>亿美元，同比</w:t>
      </w:r>
      <w:r w:rsidR="00EB71E6">
        <w:rPr>
          <w:rFonts w:hint="eastAsia"/>
          <w:sz w:val="30"/>
          <w:szCs w:val="30"/>
        </w:rPr>
        <w:t>增长</w:t>
      </w:r>
      <w:r>
        <w:rPr>
          <w:rFonts w:hint="eastAsia"/>
          <w:sz w:val="30"/>
          <w:szCs w:val="30"/>
        </w:rPr>
        <w:t>37.6</w:t>
      </w:r>
      <w:r w:rsidR="00820443" w:rsidRPr="007E165F">
        <w:rPr>
          <w:rFonts w:hint="eastAsia"/>
          <w:sz w:val="30"/>
          <w:szCs w:val="30"/>
        </w:rPr>
        <w:t>%。</w:t>
      </w:r>
      <w:r>
        <w:rPr>
          <w:rFonts w:hint="eastAsia"/>
          <w:sz w:val="30"/>
          <w:szCs w:val="30"/>
        </w:rPr>
        <w:t>7</w:t>
      </w:r>
      <w:r w:rsidR="00555BCF">
        <w:rPr>
          <w:rFonts w:hint="eastAsia"/>
          <w:sz w:val="30"/>
          <w:szCs w:val="30"/>
        </w:rPr>
        <w:t>月</w:t>
      </w:r>
      <w:r w:rsidR="000A5A44">
        <w:rPr>
          <w:rFonts w:hint="eastAsia"/>
          <w:sz w:val="30"/>
          <w:szCs w:val="30"/>
        </w:rPr>
        <w:t>份</w:t>
      </w:r>
      <w:r w:rsidR="00820443" w:rsidRPr="007E165F">
        <w:rPr>
          <w:rFonts w:hint="eastAsia"/>
          <w:sz w:val="30"/>
          <w:szCs w:val="30"/>
        </w:rPr>
        <w:t>外币存款</w:t>
      </w:r>
      <w:r>
        <w:rPr>
          <w:rFonts w:hint="eastAsia"/>
          <w:sz w:val="30"/>
          <w:szCs w:val="30"/>
        </w:rPr>
        <w:t>减少5</w:t>
      </w:r>
      <w:r w:rsidR="00820443" w:rsidRPr="007E165F">
        <w:rPr>
          <w:rFonts w:hint="eastAsia"/>
          <w:sz w:val="30"/>
          <w:szCs w:val="30"/>
        </w:rPr>
        <w:t>亿美元，同比</w:t>
      </w:r>
      <w:r w:rsidR="00606957">
        <w:rPr>
          <w:rFonts w:hint="eastAsia"/>
          <w:sz w:val="30"/>
          <w:szCs w:val="30"/>
        </w:rPr>
        <w:t>多</w:t>
      </w:r>
      <w:r>
        <w:rPr>
          <w:rFonts w:hint="eastAsia"/>
          <w:sz w:val="30"/>
          <w:szCs w:val="30"/>
        </w:rPr>
        <w:t>减116</w:t>
      </w:r>
      <w:r w:rsidR="00820443" w:rsidRPr="007E165F">
        <w:rPr>
          <w:rFonts w:hint="eastAsia"/>
          <w:sz w:val="30"/>
          <w:szCs w:val="30"/>
        </w:rPr>
        <w:t>亿美元。</w:t>
      </w:r>
    </w:p>
    <w:sectPr w:rsidR="00C44239" w:rsidRPr="00963931" w:rsidSect="00431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9D" w:rsidRDefault="0087439D" w:rsidP="00DF70C4">
      <w:r>
        <w:separator/>
      </w:r>
    </w:p>
  </w:endnote>
  <w:endnote w:type="continuationSeparator" w:id="0">
    <w:p w:rsidR="0087439D" w:rsidRDefault="0087439D" w:rsidP="00DF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9D" w:rsidRDefault="0087439D" w:rsidP="00DF70C4">
      <w:r>
        <w:separator/>
      </w:r>
    </w:p>
  </w:footnote>
  <w:footnote w:type="continuationSeparator" w:id="0">
    <w:p w:rsidR="0087439D" w:rsidRDefault="0087439D" w:rsidP="00DF70C4">
      <w:r>
        <w:continuationSeparator/>
      </w:r>
    </w:p>
  </w:footnote>
  <w:footnote w:id="1">
    <w:p w:rsidR="00B90C64" w:rsidRDefault="00B90C64" w:rsidP="00B90C64">
      <w:pPr>
        <w:pStyle w:val="a7"/>
      </w:pPr>
      <w:r>
        <w:rPr>
          <w:rStyle w:val="a8"/>
        </w:rPr>
        <w:footnoteRef/>
      </w:r>
      <w:r w:rsidR="00A9742B">
        <w:rPr>
          <w:rFonts w:hint="eastAsia"/>
        </w:rPr>
        <w:t xml:space="preserve"> </w:t>
      </w:r>
      <w:r>
        <w:rPr>
          <w:rFonts w:hint="eastAsia"/>
        </w:rPr>
        <w:t>本外币、人民币和外币存款含非银行业金融机构存</w:t>
      </w:r>
      <w:r w:rsidR="004572E8">
        <w:rPr>
          <w:rFonts w:hint="eastAsia"/>
        </w:rPr>
        <w:t>放款项，本外币、人民币和外币贷款含拆放给非银行业金融机构的款项；所有数据为上海市、江苏省、浙江省和安徽省的汇总数。</w:t>
      </w:r>
    </w:p>
  </w:footnote>
  <w:footnote w:id="2">
    <w:p w:rsidR="00D45E4F" w:rsidRDefault="00D45E4F" w:rsidP="00D45E4F">
      <w:pPr>
        <w:pStyle w:val="a7"/>
      </w:pPr>
      <w:r>
        <w:rPr>
          <w:rStyle w:val="a8"/>
        </w:rPr>
        <w:footnoteRef/>
      </w:r>
      <w:r>
        <w:t xml:space="preserve"> </w:t>
      </w:r>
      <w:r w:rsidR="006D31F0">
        <w:rPr>
          <w:rFonts w:hint="eastAsia"/>
        </w:rPr>
        <w:t>2020</w:t>
      </w:r>
      <w:r w:rsidR="006D31F0">
        <w:rPr>
          <w:rFonts w:hint="eastAsia"/>
        </w:rPr>
        <w:t>年</w:t>
      </w:r>
      <w:r>
        <w:rPr>
          <w:rFonts w:hint="eastAsia"/>
        </w:rPr>
        <w:t>1</w:t>
      </w:r>
      <w:r w:rsidR="00ED494E">
        <w:rPr>
          <w:rFonts w:hint="eastAsia"/>
        </w:rPr>
        <w:t>1</w:t>
      </w:r>
      <w:r w:rsidR="00555BCF">
        <w:rPr>
          <w:rFonts w:hint="eastAsia"/>
        </w:rPr>
        <w:t>月</w:t>
      </w:r>
      <w:r w:rsidR="006D31F0">
        <w:rPr>
          <w:rFonts w:hint="eastAsia"/>
        </w:rPr>
        <w:t>个别银行将上海地区票据融资数据上调总行。按</w:t>
      </w:r>
      <w:r>
        <w:rPr>
          <w:rFonts w:hint="eastAsia"/>
        </w:rPr>
        <w:t>可比口径统计，</w:t>
      </w:r>
      <w:r w:rsidR="003E4D21">
        <w:rPr>
          <w:rFonts w:hint="eastAsia"/>
        </w:rPr>
        <w:t>7</w:t>
      </w:r>
      <w:r w:rsidR="00555BCF">
        <w:rPr>
          <w:rFonts w:hint="eastAsia"/>
        </w:rPr>
        <w:t>月</w:t>
      </w:r>
      <w:r>
        <w:rPr>
          <w:rFonts w:hint="eastAsia"/>
        </w:rPr>
        <w:t>末长三角地区本外币各项贷款余额同比增长</w:t>
      </w:r>
      <w:r w:rsidR="0050684E">
        <w:rPr>
          <w:rFonts w:hint="eastAsia"/>
        </w:rPr>
        <w:t>14.</w:t>
      </w:r>
      <w:r w:rsidR="009B74E9">
        <w:rPr>
          <w:rFonts w:hint="eastAsia"/>
        </w:rPr>
        <w:t>4</w:t>
      </w:r>
      <w:r>
        <w:rPr>
          <w:rFonts w:hint="eastAsia"/>
        </w:rPr>
        <w:t>%</w:t>
      </w:r>
      <w:r>
        <w:rPr>
          <w:rFonts w:hint="eastAsia"/>
        </w:rPr>
        <w:t>；人民币贷款余额同比增长</w:t>
      </w:r>
      <w:r w:rsidR="00B52196">
        <w:rPr>
          <w:rFonts w:hint="eastAsia"/>
        </w:rPr>
        <w:t>1</w:t>
      </w:r>
      <w:r w:rsidR="009B74E9">
        <w:rPr>
          <w:rFonts w:hint="eastAsia"/>
        </w:rPr>
        <w:t>4.</w:t>
      </w:r>
      <w:r w:rsidR="003E4D21">
        <w:rPr>
          <w:rFonts w:hint="eastAsia"/>
        </w:rPr>
        <w:t>6</w:t>
      </w:r>
      <w:r>
        <w:rPr>
          <w:rFonts w:hint="eastAsia"/>
        </w:rPr>
        <w:t>%</w:t>
      </w:r>
      <w:r>
        <w:rPr>
          <w:rFonts w:hint="eastAsia"/>
        </w:rPr>
        <w:t>，</w:t>
      </w:r>
      <w:r w:rsidR="00257C7D">
        <w:rPr>
          <w:rFonts w:hint="eastAsia"/>
        </w:rPr>
        <w:t>增速</w:t>
      </w:r>
      <w:r w:rsidR="00B52196">
        <w:rPr>
          <w:rFonts w:hint="eastAsia"/>
        </w:rPr>
        <w:t>较</w:t>
      </w:r>
      <w:r>
        <w:rPr>
          <w:rFonts w:hint="eastAsia"/>
        </w:rPr>
        <w:t>上月末</w:t>
      </w:r>
      <w:r w:rsidR="0050684E">
        <w:rPr>
          <w:rFonts w:hint="eastAsia"/>
        </w:rPr>
        <w:t>低</w:t>
      </w:r>
      <w:r w:rsidR="0050684E">
        <w:rPr>
          <w:rFonts w:hint="eastAsia"/>
        </w:rPr>
        <w:t>0.</w:t>
      </w:r>
      <w:r w:rsidR="003E4D21">
        <w:rPr>
          <w:rFonts w:hint="eastAsia"/>
        </w:rPr>
        <w:t>1</w:t>
      </w:r>
      <w:r w:rsidR="00B52196">
        <w:rPr>
          <w:rFonts w:hint="eastAsia"/>
        </w:rPr>
        <w:t>个百分点</w:t>
      </w:r>
      <w:r>
        <w:rPr>
          <w:rFonts w:hint="eastAsia"/>
        </w:rPr>
        <w:t>。</w:t>
      </w:r>
    </w:p>
  </w:footnote>
  <w:footnote w:id="3">
    <w:p w:rsidR="006E23EC" w:rsidRDefault="006E23EC">
      <w:pPr>
        <w:pStyle w:val="a7"/>
      </w:pPr>
      <w:r>
        <w:rPr>
          <w:rStyle w:val="a8"/>
        </w:rPr>
        <w:footnoteRef/>
      </w:r>
      <w:r w:rsidR="00A70D33">
        <w:rPr>
          <w:rFonts w:hint="eastAsia"/>
        </w:rPr>
        <w:t xml:space="preserve"> </w:t>
      </w:r>
      <w:r>
        <w:rPr>
          <w:rFonts w:hint="eastAsia"/>
        </w:rPr>
        <w:t>按可比口径统计，</w:t>
      </w:r>
      <w:r w:rsidR="003E4D21">
        <w:rPr>
          <w:rFonts w:hint="eastAsia"/>
        </w:rPr>
        <w:t>7</w:t>
      </w:r>
      <w:r w:rsidR="00555BCF">
        <w:rPr>
          <w:rFonts w:hint="eastAsia"/>
        </w:rPr>
        <w:t>月</w:t>
      </w:r>
      <w:r w:rsidR="00444900">
        <w:rPr>
          <w:rFonts w:hint="eastAsia"/>
        </w:rPr>
        <w:t>人民币</w:t>
      </w:r>
      <w:r>
        <w:rPr>
          <w:rFonts w:hint="eastAsia"/>
        </w:rPr>
        <w:t>贷款</w:t>
      </w:r>
      <w:r w:rsidR="003F03E0">
        <w:rPr>
          <w:rFonts w:hint="eastAsia"/>
        </w:rPr>
        <w:t>月增量</w:t>
      </w:r>
      <w:r>
        <w:rPr>
          <w:rFonts w:hint="eastAsia"/>
        </w:rPr>
        <w:t>同比</w:t>
      </w:r>
      <w:r w:rsidR="003E4D21">
        <w:rPr>
          <w:rFonts w:hint="eastAsia"/>
        </w:rPr>
        <w:t>多</w:t>
      </w:r>
      <w:r w:rsidR="0050684E">
        <w:rPr>
          <w:rFonts w:hint="eastAsia"/>
        </w:rPr>
        <w:t>增</w:t>
      </w:r>
      <w:r w:rsidR="003E4D21">
        <w:rPr>
          <w:rFonts w:hint="eastAsia"/>
        </w:rPr>
        <w:t>4</w:t>
      </w:r>
      <w:r>
        <w:rPr>
          <w:rFonts w:hint="eastAsia"/>
        </w:rPr>
        <w:t>亿元。</w:t>
      </w:r>
    </w:p>
  </w:footnote>
  <w:footnote w:id="4">
    <w:p w:rsidR="00F9372B" w:rsidRDefault="00F9372B">
      <w:pPr>
        <w:pStyle w:val="a7"/>
      </w:pPr>
      <w:r>
        <w:rPr>
          <w:rStyle w:val="a8"/>
        </w:rPr>
        <w:footnoteRef/>
      </w:r>
      <w:r w:rsidR="00A70D33">
        <w:rPr>
          <w:rFonts w:hint="eastAsia"/>
        </w:rPr>
        <w:t xml:space="preserve"> </w:t>
      </w:r>
      <w:r>
        <w:rPr>
          <w:rFonts w:hint="eastAsia"/>
        </w:rPr>
        <w:t>按可比口径统计，</w:t>
      </w:r>
      <w:r w:rsidR="003E4D21">
        <w:rPr>
          <w:rFonts w:hint="eastAsia"/>
        </w:rPr>
        <w:t>7</w:t>
      </w:r>
      <w:r w:rsidR="00555BCF">
        <w:rPr>
          <w:rFonts w:hint="eastAsia"/>
        </w:rPr>
        <w:t>月</w:t>
      </w:r>
      <w:r>
        <w:rPr>
          <w:rFonts w:hint="eastAsia"/>
        </w:rPr>
        <w:t>人民币</w:t>
      </w:r>
      <w:r w:rsidRPr="00F9372B">
        <w:rPr>
          <w:rFonts w:hint="eastAsia"/>
        </w:rPr>
        <w:t>企（事）业单位贷款</w:t>
      </w:r>
      <w:r w:rsidR="003F03E0">
        <w:rPr>
          <w:rFonts w:hint="eastAsia"/>
        </w:rPr>
        <w:t>月增量</w:t>
      </w:r>
      <w:r>
        <w:rPr>
          <w:rFonts w:hint="eastAsia"/>
        </w:rPr>
        <w:t>同比</w:t>
      </w:r>
      <w:r w:rsidR="003E4D21">
        <w:rPr>
          <w:rFonts w:hint="eastAsia"/>
        </w:rPr>
        <w:t>多</w:t>
      </w:r>
      <w:r>
        <w:rPr>
          <w:rFonts w:hint="eastAsia"/>
        </w:rPr>
        <w:t>增</w:t>
      </w:r>
      <w:r w:rsidR="003E4D21">
        <w:rPr>
          <w:rFonts w:hint="eastAsia"/>
        </w:rPr>
        <w:t>998</w:t>
      </w:r>
      <w:r>
        <w:rPr>
          <w:rFonts w:hint="eastAsia"/>
        </w:rPr>
        <w:t>亿元。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2F8"/>
    <w:rsid w:val="000003C9"/>
    <w:rsid w:val="000150E0"/>
    <w:rsid w:val="00022E98"/>
    <w:rsid w:val="00031586"/>
    <w:rsid w:val="00043E2D"/>
    <w:rsid w:val="000456D5"/>
    <w:rsid w:val="000477B5"/>
    <w:rsid w:val="000505AD"/>
    <w:rsid w:val="00056987"/>
    <w:rsid w:val="00062908"/>
    <w:rsid w:val="0006433A"/>
    <w:rsid w:val="000676C4"/>
    <w:rsid w:val="0007787D"/>
    <w:rsid w:val="00077A13"/>
    <w:rsid w:val="00083BFE"/>
    <w:rsid w:val="00085019"/>
    <w:rsid w:val="00085C9E"/>
    <w:rsid w:val="000872F3"/>
    <w:rsid w:val="00087FB7"/>
    <w:rsid w:val="000A39C2"/>
    <w:rsid w:val="000A5A44"/>
    <w:rsid w:val="000A72F1"/>
    <w:rsid w:val="000A7C8B"/>
    <w:rsid w:val="000B56B2"/>
    <w:rsid w:val="000C125D"/>
    <w:rsid w:val="000C3C5B"/>
    <w:rsid w:val="000C47B9"/>
    <w:rsid w:val="000E0923"/>
    <w:rsid w:val="000E2CB1"/>
    <w:rsid w:val="000E6249"/>
    <w:rsid w:val="000E76D6"/>
    <w:rsid w:val="000F4188"/>
    <w:rsid w:val="00110356"/>
    <w:rsid w:val="00115317"/>
    <w:rsid w:val="00132843"/>
    <w:rsid w:val="00133142"/>
    <w:rsid w:val="00136294"/>
    <w:rsid w:val="00137214"/>
    <w:rsid w:val="0014010C"/>
    <w:rsid w:val="001514E8"/>
    <w:rsid w:val="0015710B"/>
    <w:rsid w:val="00161FC5"/>
    <w:rsid w:val="001641B5"/>
    <w:rsid w:val="0018582D"/>
    <w:rsid w:val="00185868"/>
    <w:rsid w:val="001959C6"/>
    <w:rsid w:val="001A09B6"/>
    <w:rsid w:val="001A1CE6"/>
    <w:rsid w:val="001A1F76"/>
    <w:rsid w:val="001B568D"/>
    <w:rsid w:val="001C04BF"/>
    <w:rsid w:val="001E19F9"/>
    <w:rsid w:val="001E7633"/>
    <w:rsid w:val="001E76B8"/>
    <w:rsid w:val="001F1E1B"/>
    <w:rsid w:val="001F1E8C"/>
    <w:rsid w:val="001F3C7E"/>
    <w:rsid w:val="001F5AEE"/>
    <w:rsid w:val="002017E6"/>
    <w:rsid w:val="00202F6B"/>
    <w:rsid w:val="002047CA"/>
    <w:rsid w:val="0021794A"/>
    <w:rsid w:val="0022324B"/>
    <w:rsid w:val="00230B7F"/>
    <w:rsid w:val="002329C4"/>
    <w:rsid w:val="00236997"/>
    <w:rsid w:val="002369B8"/>
    <w:rsid w:val="002405DC"/>
    <w:rsid w:val="00243ED2"/>
    <w:rsid w:val="00244472"/>
    <w:rsid w:val="00245A88"/>
    <w:rsid w:val="00254EE1"/>
    <w:rsid w:val="00257C7D"/>
    <w:rsid w:val="002619A8"/>
    <w:rsid w:val="00262A26"/>
    <w:rsid w:val="00267A99"/>
    <w:rsid w:val="00272811"/>
    <w:rsid w:val="002815EE"/>
    <w:rsid w:val="00281757"/>
    <w:rsid w:val="00285D6E"/>
    <w:rsid w:val="00286542"/>
    <w:rsid w:val="002865C9"/>
    <w:rsid w:val="002900E0"/>
    <w:rsid w:val="00294F65"/>
    <w:rsid w:val="00296E91"/>
    <w:rsid w:val="00296FA5"/>
    <w:rsid w:val="002A237F"/>
    <w:rsid w:val="002A43CE"/>
    <w:rsid w:val="002A6077"/>
    <w:rsid w:val="002A6EEC"/>
    <w:rsid w:val="002B6E7D"/>
    <w:rsid w:val="002C0740"/>
    <w:rsid w:val="002C46F4"/>
    <w:rsid w:val="002C4A33"/>
    <w:rsid w:val="002C71C5"/>
    <w:rsid w:val="002D4EF1"/>
    <w:rsid w:val="002D504D"/>
    <w:rsid w:val="002D5A29"/>
    <w:rsid w:val="002E0EEB"/>
    <w:rsid w:val="002E355C"/>
    <w:rsid w:val="002E4E26"/>
    <w:rsid w:val="002E7117"/>
    <w:rsid w:val="002F5AF1"/>
    <w:rsid w:val="00300686"/>
    <w:rsid w:val="0030149A"/>
    <w:rsid w:val="00302F4C"/>
    <w:rsid w:val="00310780"/>
    <w:rsid w:val="003152F8"/>
    <w:rsid w:val="00323A8F"/>
    <w:rsid w:val="00331A4E"/>
    <w:rsid w:val="00334804"/>
    <w:rsid w:val="00336801"/>
    <w:rsid w:val="00337480"/>
    <w:rsid w:val="003418AE"/>
    <w:rsid w:val="003470AB"/>
    <w:rsid w:val="00347678"/>
    <w:rsid w:val="00350B8B"/>
    <w:rsid w:val="003555DD"/>
    <w:rsid w:val="00365C0A"/>
    <w:rsid w:val="00380291"/>
    <w:rsid w:val="003811FA"/>
    <w:rsid w:val="00383E38"/>
    <w:rsid w:val="0038618A"/>
    <w:rsid w:val="00393783"/>
    <w:rsid w:val="00395036"/>
    <w:rsid w:val="00396E62"/>
    <w:rsid w:val="003A5507"/>
    <w:rsid w:val="003A7B45"/>
    <w:rsid w:val="003B02F2"/>
    <w:rsid w:val="003B1EC8"/>
    <w:rsid w:val="003C05CD"/>
    <w:rsid w:val="003C07BD"/>
    <w:rsid w:val="003C6DE0"/>
    <w:rsid w:val="003C6E4C"/>
    <w:rsid w:val="003C76C2"/>
    <w:rsid w:val="003D474F"/>
    <w:rsid w:val="003E0599"/>
    <w:rsid w:val="003E292B"/>
    <w:rsid w:val="003E4D21"/>
    <w:rsid w:val="003E63F1"/>
    <w:rsid w:val="003F03E0"/>
    <w:rsid w:val="003F5542"/>
    <w:rsid w:val="004002F2"/>
    <w:rsid w:val="00402AFC"/>
    <w:rsid w:val="00405611"/>
    <w:rsid w:val="004159E0"/>
    <w:rsid w:val="00426886"/>
    <w:rsid w:val="004312F8"/>
    <w:rsid w:val="00435F1F"/>
    <w:rsid w:val="004377E7"/>
    <w:rsid w:val="00437960"/>
    <w:rsid w:val="00440CA6"/>
    <w:rsid w:val="00443A3A"/>
    <w:rsid w:val="00444900"/>
    <w:rsid w:val="0044663E"/>
    <w:rsid w:val="00450795"/>
    <w:rsid w:val="00451500"/>
    <w:rsid w:val="004544A4"/>
    <w:rsid w:val="004572E8"/>
    <w:rsid w:val="00460BA3"/>
    <w:rsid w:val="0046152A"/>
    <w:rsid w:val="00461ED7"/>
    <w:rsid w:val="004633F6"/>
    <w:rsid w:val="00474D11"/>
    <w:rsid w:val="00475AF2"/>
    <w:rsid w:val="00480505"/>
    <w:rsid w:val="00481931"/>
    <w:rsid w:val="004961AB"/>
    <w:rsid w:val="004A0AD4"/>
    <w:rsid w:val="004B7360"/>
    <w:rsid w:val="004C18B8"/>
    <w:rsid w:val="004C5E45"/>
    <w:rsid w:val="004C745E"/>
    <w:rsid w:val="004C7A11"/>
    <w:rsid w:val="004D290B"/>
    <w:rsid w:val="004D42F8"/>
    <w:rsid w:val="004E26D1"/>
    <w:rsid w:val="004F0CE2"/>
    <w:rsid w:val="004F3A65"/>
    <w:rsid w:val="004F4553"/>
    <w:rsid w:val="004F5AF1"/>
    <w:rsid w:val="00500381"/>
    <w:rsid w:val="0050684E"/>
    <w:rsid w:val="00507769"/>
    <w:rsid w:val="0051097D"/>
    <w:rsid w:val="00521197"/>
    <w:rsid w:val="00522B1C"/>
    <w:rsid w:val="005262A9"/>
    <w:rsid w:val="00531447"/>
    <w:rsid w:val="0053336B"/>
    <w:rsid w:val="00540A97"/>
    <w:rsid w:val="005426E8"/>
    <w:rsid w:val="00542BE0"/>
    <w:rsid w:val="0054364B"/>
    <w:rsid w:val="00543BDA"/>
    <w:rsid w:val="00546B00"/>
    <w:rsid w:val="00550D81"/>
    <w:rsid w:val="005515BC"/>
    <w:rsid w:val="00553F9F"/>
    <w:rsid w:val="00555BCF"/>
    <w:rsid w:val="00562371"/>
    <w:rsid w:val="00565473"/>
    <w:rsid w:val="005729C8"/>
    <w:rsid w:val="005865AC"/>
    <w:rsid w:val="00587175"/>
    <w:rsid w:val="00587FE5"/>
    <w:rsid w:val="005A7C0C"/>
    <w:rsid w:val="005C0950"/>
    <w:rsid w:val="005C531F"/>
    <w:rsid w:val="005C6790"/>
    <w:rsid w:val="005C6C11"/>
    <w:rsid w:val="005D5929"/>
    <w:rsid w:val="005E23DF"/>
    <w:rsid w:val="005E41E9"/>
    <w:rsid w:val="00606957"/>
    <w:rsid w:val="00612F3F"/>
    <w:rsid w:val="00613670"/>
    <w:rsid w:val="00613E12"/>
    <w:rsid w:val="00626FB4"/>
    <w:rsid w:val="006320E8"/>
    <w:rsid w:val="00635231"/>
    <w:rsid w:val="00637C6F"/>
    <w:rsid w:val="00643BD1"/>
    <w:rsid w:val="00644C8F"/>
    <w:rsid w:val="00644F56"/>
    <w:rsid w:val="00645F13"/>
    <w:rsid w:val="0064781A"/>
    <w:rsid w:val="0065044E"/>
    <w:rsid w:val="006521B1"/>
    <w:rsid w:val="00673E26"/>
    <w:rsid w:val="00674CDD"/>
    <w:rsid w:val="00675E42"/>
    <w:rsid w:val="00676BDB"/>
    <w:rsid w:val="00677570"/>
    <w:rsid w:val="006A0981"/>
    <w:rsid w:val="006A6DD2"/>
    <w:rsid w:val="006B1933"/>
    <w:rsid w:val="006C24E9"/>
    <w:rsid w:val="006C4F6B"/>
    <w:rsid w:val="006C58BD"/>
    <w:rsid w:val="006D31F0"/>
    <w:rsid w:val="006D3BF2"/>
    <w:rsid w:val="006D65AE"/>
    <w:rsid w:val="006D67AB"/>
    <w:rsid w:val="006E23EC"/>
    <w:rsid w:val="006E451B"/>
    <w:rsid w:val="006F0BC1"/>
    <w:rsid w:val="006F5634"/>
    <w:rsid w:val="00711F0B"/>
    <w:rsid w:val="00713164"/>
    <w:rsid w:val="00717A1B"/>
    <w:rsid w:val="00723DF2"/>
    <w:rsid w:val="0073262C"/>
    <w:rsid w:val="00734084"/>
    <w:rsid w:val="00735F76"/>
    <w:rsid w:val="00747754"/>
    <w:rsid w:val="0075591C"/>
    <w:rsid w:val="00760384"/>
    <w:rsid w:val="00763F06"/>
    <w:rsid w:val="00767424"/>
    <w:rsid w:val="00772CF4"/>
    <w:rsid w:val="00776404"/>
    <w:rsid w:val="007779FA"/>
    <w:rsid w:val="007815AB"/>
    <w:rsid w:val="00781C81"/>
    <w:rsid w:val="00794BA1"/>
    <w:rsid w:val="007A4BCC"/>
    <w:rsid w:val="007A6ABD"/>
    <w:rsid w:val="007B05FD"/>
    <w:rsid w:val="007B1539"/>
    <w:rsid w:val="007B1C79"/>
    <w:rsid w:val="007B1D4C"/>
    <w:rsid w:val="007D01DD"/>
    <w:rsid w:val="007D1291"/>
    <w:rsid w:val="007D1856"/>
    <w:rsid w:val="007E165F"/>
    <w:rsid w:val="007E7443"/>
    <w:rsid w:val="007F0F50"/>
    <w:rsid w:val="007F3526"/>
    <w:rsid w:val="007F4A4E"/>
    <w:rsid w:val="00812380"/>
    <w:rsid w:val="00820443"/>
    <w:rsid w:val="00820445"/>
    <w:rsid w:val="008305B2"/>
    <w:rsid w:val="0083097B"/>
    <w:rsid w:val="00831A40"/>
    <w:rsid w:val="0083435A"/>
    <w:rsid w:val="00842748"/>
    <w:rsid w:val="0084567F"/>
    <w:rsid w:val="00847CBF"/>
    <w:rsid w:val="00850460"/>
    <w:rsid w:val="00852E20"/>
    <w:rsid w:val="0086019D"/>
    <w:rsid w:val="00870BD5"/>
    <w:rsid w:val="008729C9"/>
    <w:rsid w:val="0087439D"/>
    <w:rsid w:val="00876544"/>
    <w:rsid w:val="00877591"/>
    <w:rsid w:val="0088093E"/>
    <w:rsid w:val="008847C2"/>
    <w:rsid w:val="00887627"/>
    <w:rsid w:val="00892683"/>
    <w:rsid w:val="00893272"/>
    <w:rsid w:val="0089771D"/>
    <w:rsid w:val="008A520B"/>
    <w:rsid w:val="008B58AF"/>
    <w:rsid w:val="008B63F5"/>
    <w:rsid w:val="008C66DB"/>
    <w:rsid w:val="008D2992"/>
    <w:rsid w:val="008D51C7"/>
    <w:rsid w:val="008E2FA7"/>
    <w:rsid w:val="008E3515"/>
    <w:rsid w:val="008E7E10"/>
    <w:rsid w:val="008E7E89"/>
    <w:rsid w:val="008F69B9"/>
    <w:rsid w:val="009038CF"/>
    <w:rsid w:val="00920E3D"/>
    <w:rsid w:val="0092493C"/>
    <w:rsid w:val="00926CB4"/>
    <w:rsid w:val="00930D7E"/>
    <w:rsid w:val="009311DD"/>
    <w:rsid w:val="0093284E"/>
    <w:rsid w:val="00933B8E"/>
    <w:rsid w:val="00936081"/>
    <w:rsid w:val="00937293"/>
    <w:rsid w:val="00937E18"/>
    <w:rsid w:val="0095095B"/>
    <w:rsid w:val="00950A54"/>
    <w:rsid w:val="00953642"/>
    <w:rsid w:val="00955DC6"/>
    <w:rsid w:val="00956580"/>
    <w:rsid w:val="00962278"/>
    <w:rsid w:val="009631BF"/>
    <w:rsid w:val="00963931"/>
    <w:rsid w:val="0096696F"/>
    <w:rsid w:val="00977611"/>
    <w:rsid w:val="00982E23"/>
    <w:rsid w:val="00987019"/>
    <w:rsid w:val="00994ECE"/>
    <w:rsid w:val="009A2687"/>
    <w:rsid w:val="009B1447"/>
    <w:rsid w:val="009B321A"/>
    <w:rsid w:val="009B74E9"/>
    <w:rsid w:val="009C6C9D"/>
    <w:rsid w:val="009C7405"/>
    <w:rsid w:val="009D54F9"/>
    <w:rsid w:val="009D7972"/>
    <w:rsid w:val="009E1838"/>
    <w:rsid w:val="009E4F43"/>
    <w:rsid w:val="009F06E8"/>
    <w:rsid w:val="009F19A9"/>
    <w:rsid w:val="009F4017"/>
    <w:rsid w:val="00A01807"/>
    <w:rsid w:val="00A059FA"/>
    <w:rsid w:val="00A06C11"/>
    <w:rsid w:val="00A15F43"/>
    <w:rsid w:val="00A22B70"/>
    <w:rsid w:val="00A27910"/>
    <w:rsid w:val="00A33DA7"/>
    <w:rsid w:val="00A34C80"/>
    <w:rsid w:val="00A357A0"/>
    <w:rsid w:val="00A47104"/>
    <w:rsid w:val="00A47321"/>
    <w:rsid w:val="00A512DA"/>
    <w:rsid w:val="00A561D8"/>
    <w:rsid w:val="00A61CE9"/>
    <w:rsid w:val="00A64BB3"/>
    <w:rsid w:val="00A70D33"/>
    <w:rsid w:val="00A833DC"/>
    <w:rsid w:val="00A836FE"/>
    <w:rsid w:val="00A87907"/>
    <w:rsid w:val="00A9742B"/>
    <w:rsid w:val="00A9763A"/>
    <w:rsid w:val="00AA0A78"/>
    <w:rsid w:val="00AA5737"/>
    <w:rsid w:val="00AC0D82"/>
    <w:rsid w:val="00AC37B6"/>
    <w:rsid w:val="00AC6C07"/>
    <w:rsid w:val="00AD1460"/>
    <w:rsid w:val="00AD2F66"/>
    <w:rsid w:val="00AD7A80"/>
    <w:rsid w:val="00AE0C46"/>
    <w:rsid w:val="00AE6B7B"/>
    <w:rsid w:val="00AE7A66"/>
    <w:rsid w:val="00AF4C7E"/>
    <w:rsid w:val="00B02253"/>
    <w:rsid w:val="00B02513"/>
    <w:rsid w:val="00B07441"/>
    <w:rsid w:val="00B11BC3"/>
    <w:rsid w:val="00B21C92"/>
    <w:rsid w:val="00B22E69"/>
    <w:rsid w:val="00B260DA"/>
    <w:rsid w:val="00B267AC"/>
    <w:rsid w:val="00B306CF"/>
    <w:rsid w:val="00B3090D"/>
    <w:rsid w:val="00B335C6"/>
    <w:rsid w:val="00B34FED"/>
    <w:rsid w:val="00B36EFF"/>
    <w:rsid w:val="00B4041B"/>
    <w:rsid w:val="00B43133"/>
    <w:rsid w:val="00B43662"/>
    <w:rsid w:val="00B52196"/>
    <w:rsid w:val="00B5721E"/>
    <w:rsid w:val="00B62764"/>
    <w:rsid w:val="00B629FB"/>
    <w:rsid w:val="00B6790D"/>
    <w:rsid w:val="00B702A1"/>
    <w:rsid w:val="00B73F1D"/>
    <w:rsid w:val="00B760A2"/>
    <w:rsid w:val="00B775C8"/>
    <w:rsid w:val="00B817E4"/>
    <w:rsid w:val="00B87E83"/>
    <w:rsid w:val="00B90C64"/>
    <w:rsid w:val="00B94804"/>
    <w:rsid w:val="00B97247"/>
    <w:rsid w:val="00BA0D94"/>
    <w:rsid w:val="00BA5789"/>
    <w:rsid w:val="00BA77D4"/>
    <w:rsid w:val="00BB46B4"/>
    <w:rsid w:val="00BB48A9"/>
    <w:rsid w:val="00BC5023"/>
    <w:rsid w:val="00BC775F"/>
    <w:rsid w:val="00BD4C9B"/>
    <w:rsid w:val="00BE0BD7"/>
    <w:rsid w:val="00BE15C9"/>
    <w:rsid w:val="00BE1DF4"/>
    <w:rsid w:val="00BE7083"/>
    <w:rsid w:val="00BE71EE"/>
    <w:rsid w:val="00BF0F8D"/>
    <w:rsid w:val="00BF3BCE"/>
    <w:rsid w:val="00BF71BE"/>
    <w:rsid w:val="00C04356"/>
    <w:rsid w:val="00C171D3"/>
    <w:rsid w:val="00C2333C"/>
    <w:rsid w:val="00C241B2"/>
    <w:rsid w:val="00C35B4A"/>
    <w:rsid w:val="00C3741E"/>
    <w:rsid w:val="00C37773"/>
    <w:rsid w:val="00C44239"/>
    <w:rsid w:val="00C80D9B"/>
    <w:rsid w:val="00C85B46"/>
    <w:rsid w:val="00C86EDA"/>
    <w:rsid w:val="00C86F23"/>
    <w:rsid w:val="00C9057E"/>
    <w:rsid w:val="00C961EC"/>
    <w:rsid w:val="00CA1683"/>
    <w:rsid w:val="00CA1CF1"/>
    <w:rsid w:val="00CB4295"/>
    <w:rsid w:val="00CB7E07"/>
    <w:rsid w:val="00CC4ADC"/>
    <w:rsid w:val="00CD5586"/>
    <w:rsid w:val="00CE098E"/>
    <w:rsid w:val="00CE2388"/>
    <w:rsid w:val="00CE5A99"/>
    <w:rsid w:val="00CF0862"/>
    <w:rsid w:val="00D14382"/>
    <w:rsid w:val="00D16850"/>
    <w:rsid w:val="00D3779F"/>
    <w:rsid w:val="00D37CD1"/>
    <w:rsid w:val="00D400CC"/>
    <w:rsid w:val="00D4292B"/>
    <w:rsid w:val="00D45E4F"/>
    <w:rsid w:val="00D46A39"/>
    <w:rsid w:val="00D51F86"/>
    <w:rsid w:val="00D53032"/>
    <w:rsid w:val="00D73228"/>
    <w:rsid w:val="00D74F78"/>
    <w:rsid w:val="00D77AA7"/>
    <w:rsid w:val="00D92799"/>
    <w:rsid w:val="00D9374D"/>
    <w:rsid w:val="00DA019E"/>
    <w:rsid w:val="00DB59CC"/>
    <w:rsid w:val="00DB6D49"/>
    <w:rsid w:val="00DC1082"/>
    <w:rsid w:val="00DD349B"/>
    <w:rsid w:val="00DD433E"/>
    <w:rsid w:val="00DD5C94"/>
    <w:rsid w:val="00DD78F1"/>
    <w:rsid w:val="00DE581B"/>
    <w:rsid w:val="00DF0D76"/>
    <w:rsid w:val="00DF6E35"/>
    <w:rsid w:val="00DF70C4"/>
    <w:rsid w:val="00E123D0"/>
    <w:rsid w:val="00E13BA3"/>
    <w:rsid w:val="00E17161"/>
    <w:rsid w:val="00E21842"/>
    <w:rsid w:val="00E21E06"/>
    <w:rsid w:val="00E22A7F"/>
    <w:rsid w:val="00E2453F"/>
    <w:rsid w:val="00E51195"/>
    <w:rsid w:val="00E5256E"/>
    <w:rsid w:val="00E53D67"/>
    <w:rsid w:val="00E55589"/>
    <w:rsid w:val="00E55BDA"/>
    <w:rsid w:val="00E64B43"/>
    <w:rsid w:val="00E662DA"/>
    <w:rsid w:val="00E732FB"/>
    <w:rsid w:val="00E745FC"/>
    <w:rsid w:val="00E808D8"/>
    <w:rsid w:val="00E81F0E"/>
    <w:rsid w:val="00E839AA"/>
    <w:rsid w:val="00E84E66"/>
    <w:rsid w:val="00E85008"/>
    <w:rsid w:val="00E9581C"/>
    <w:rsid w:val="00EA21BE"/>
    <w:rsid w:val="00EA2312"/>
    <w:rsid w:val="00EA4260"/>
    <w:rsid w:val="00EB32FB"/>
    <w:rsid w:val="00EB71E6"/>
    <w:rsid w:val="00EC652D"/>
    <w:rsid w:val="00ED0410"/>
    <w:rsid w:val="00ED494E"/>
    <w:rsid w:val="00ED5483"/>
    <w:rsid w:val="00ED6B18"/>
    <w:rsid w:val="00ED73BB"/>
    <w:rsid w:val="00EE0810"/>
    <w:rsid w:val="00EE1541"/>
    <w:rsid w:val="00EE38C6"/>
    <w:rsid w:val="00EE4562"/>
    <w:rsid w:val="00EE7093"/>
    <w:rsid w:val="00EF64BB"/>
    <w:rsid w:val="00F0061F"/>
    <w:rsid w:val="00F0465E"/>
    <w:rsid w:val="00F160A7"/>
    <w:rsid w:val="00F20A16"/>
    <w:rsid w:val="00F219AE"/>
    <w:rsid w:val="00F32D45"/>
    <w:rsid w:val="00F352E8"/>
    <w:rsid w:val="00F35A01"/>
    <w:rsid w:val="00F529D5"/>
    <w:rsid w:val="00F55AD8"/>
    <w:rsid w:val="00F6077C"/>
    <w:rsid w:val="00F761A8"/>
    <w:rsid w:val="00F762A6"/>
    <w:rsid w:val="00F82E61"/>
    <w:rsid w:val="00F83DC2"/>
    <w:rsid w:val="00F9372B"/>
    <w:rsid w:val="00FA4B06"/>
    <w:rsid w:val="00FA75C8"/>
    <w:rsid w:val="00FB0A3B"/>
    <w:rsid w:val="00FB290E"/>
    <w:rsid w:val="00FB2AA2"/>
    <w:rsid w:val="00FC5774"/>
    <w:rsid w:val="00FC5920"/>
    <w:rsid w:val="00FC7DE1"/>
    <w:rsid w:val="00FD78E7"/>
    <w:rsid w:val="00FE20C7"/>
    <w:rsid w:val="00FF04A8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F8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312F8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431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31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312F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2F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rsid w:val="004312F8"/>
  </w:style>
  <w:style w:type="paragraph" w:styleId="a6">
    <w:name w:val="Block Text"/>
    <w:basedOn w:val="a"/>
    <w:semiHidden/>
    <w:rsid w:val="00820443"/>
    <w:pPr>
      <w:ind w:leftChars="-171" w:left="-359" w:rightChars="-244" w:right="-512" w:firstLineChars="256" w:firstLine="717"/>
    </w:pPr>
    <w:rPr>
      <w:rFonts w:ascii="仿宋_GB2312" w:eastAsia="仿宋_GB2312" w:hAnsi="Times New Roman" w:cs="Times New Roman"/>
      <w:sz w:val="28"/>
    </w:rPr>
  </w:style>
  <w:style w:type="paragraph" w:styleId="a7">
    <w:name w:val="footnote text"/>
    <w:basedOn w:val="a"/>
    <w:link w:val="Char2"/>
    <w:semiHidden/>
    <w:unhideWhenUsed/>
    <w:rsid w:val="00B21C92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semiHidden/>
    <w:rsid w:val="00B21C92"/>
    <w:rPr>
      <w:rFonts w:ascii="Calibri" w:hAnsi="Calibri" w:cs="黑体"/>
      <w:kern w:val="2"/>
      <w:sz w:val="18"/>
      <w:szCs w:val="18"/>
    </w:rPr>
  </w:style>
  <w:style w:type="character" w:styleId="a8">
    <w:name w:val="footnote reference"/>
    <w:basedOn w:val="a0"/>
    <w:semiHidden/>
    <w:unhideWhenUsed/>
    <w:rsid w:val="00B21C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DDF8CD-CA87-4E73-82A7-389EFB83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>LENOVO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长三角金融统计数据汇总发布框架</dc:title>
  <dc:creator>HP</dc:creator>
  <cp:lastModifiedBy>xubinxin</cp:lastModifiedBy>
  <cp:revision>2</cp:revision>
  <cp:lastPrinted>2021-08-25T05:55:00Z</cp:lastPrinted>
  <dcterms:created xsi:type="dcterms:W3CDTF">2021-08-30T06:40:00Z</dcterms:created>
  <dcterms:modified xsi:type="dcterms:W3CDTF">2021-08-30T06:40:00Z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